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6AA" w:rsidRPr="00782AFD" w:rsidRDefault="006526AA">
      <w:pPr>
        <w:jc w:val="center"/>
        <w:rPr>
          <w:rFonts w:ascii="仿宋" w:eastAsia="仿宋" w:hAnsi="仿宋"/>
          <w:sz w:val="56"/>
          <w:szCs w:val="84"/>
        </w:rPr>
      </w:pPr>
      <w:bookmarkStart w:id="0" w:name="_GoBack"/>
      <w:bookmarkEnd w:id="0"/>
    </w:p>
    <w:p w:rsidR="006526AA" w:rsidRPr="0069777F" w:rsidRDefault="0016416A">
      <w:pPr>
        <w:jc w:val="center"/>
        <w:rPr>
          <w:rFonts w:ascii="方正小标宋简体" w:eastAsia="方正小标宋简体" w:hAnsi="仿宋"/>
          <w:sz w:val="48"/>
          <w:szCs w:val="48"/>
        </w:rPr>
      </w:pPr>
      <w:r w:rsidRPr="0069777F">
        <w:rPr>
          <w:rFonts w:ascii="方正小标宋简体" w:eastAsia="方正小标宋简体" w:hAnsi="仿宋" w:hint="eastAsia"/>
          <w:sz w:val="48"/>
          <w:szCs w:val="48"/>
        </w:rPr>
        <w:t>“我要办理教师资格证”</w:t>
      </w:r>
    </w:p>
    <w:p w:rsidR="006526AA" w:rsidRPr="0069777F" w:rsidRDefault="0016416A">
      <w:pPr>
        <w:jc w:val="center"/>
        <w:rPr>
          <w:rFonts w:ascii="方正小标宋简体" w:eastAsia="方正小标宋简体" w:hAnsi="仿宋"/>
          <w:sz w:val="48"/>
          <w:szCs w:val="48"/>
        </w:rPr>
      </w:pPr>
      <w:r w:rsidRPr="0069777F">
        <w:rPr>
          <w:rFonts w:ascii="方正小标宋简体" w:eastAsia="方正小标宋简体" w:hAnsi="仿宋" w:hint="eastAsia"/>
          <w:sz w:val="48"/>
          <w:szCs w:val="48"/>
        </w:rPr>
        <w:t>“一次办”服务规程</w:t>
      </w:r>
    </w:p>
    <w:p w:rsidR="006526AA" w:rsidRPr="0069777F" w:rsidRDefault="0016416A">
      <w:pPr>
        <w:jc w:val="center"/>
        <w:rPr>
          <w:rFonts w:ascii="楷体" w:eastAsia="楷体" w:hAnsi="楷体"/>
          <w:b/>
          <w:sz w:val="48"/>
          <w:szCs w:val="48"/>
        </w:rPr>
      </w:pPr>
      <w:r w:rsidRPr="0069777F">
        <w:rPr>
          <w:rFonts w:ascii="楷体" w:eastAsia="楷体" w:hAnsi="楷体" w:hint="eastAsia"/>
          <w:b/>
          <w:sz w:val="48"/>
          <w:szCs w:val="48"/>
        </w:rPr>
        <w:t>（个人）</w:t>
      </w:r>
    </w:p>
    <w:p w:rsidR="006526AA" w:rsidRPr="00782AFD" w:rsidRDefault="006526AA">
      <w:pPr>
        <w:rPr>
          <w:rFonts w:ascii="仿宋" w:eastAsia="仿宋" w:hAnsi="仿宋"/>
          <w:sz w:val="52"/>
          <w:szCs w:val="84"/>
        </w:rPr>
      </w:pPr>
    </w:p>
    <w:p w:rsidR="006526AA" w:rsidRPr="00782AFD" w:rsidRDefault="006526AA">
      <w:pPr>
        <w:jc w:val="center"/>
        <w:rPr>
          <w:rFonts w:ascii="仿宋" w:eastAsia="仿宋" w:hAnsi="仿宋"/>
        </w:rPr>
      </w:pPr>
    </w:p>
    <w:p w:rsidR="006526AA" w:rsidRPr="00782AFD" w:rsidRDefault="006526AA">
      <w:pPr>
        <w:jc w:val="center"/>
        <w:rPr>
          <w:rFonts w:ascii="仿宋" w:eastAsia="仿宋" w:hAnsi="仿宋"/>
        </w:rPr>
      </w:pPr>
    </w:p>
    <w:p w:rsidR="006526AA" w:rsidRPr="00782AFD" w:rsidRDefault="006526AA">
      <w:pPr>
        <w:jc w:val="center"/>
        <w:rPr>
          <w:rFonts w:ascii="仿宋" w:eastAsia="仿宋" w:hAnsi="仿宋"/>
        </w:rPr>
      </w:pPr>
    </w:p>
    <w:p w:rsidR="006526AA" w:rsidRPr="00782AFD" w:rsidRDefault="006526AA">
      <w:pPr>
        <w:jc w:val="center"/>
        <w:rPr>
          <w:rFonts w:ascii="仿宋" w:eastAsia="仿宋" w:hAnsi="仿宋"/>
        </w:rPr>
      </w:pPr>
    </w:p>
    <w:p w:rsidR="006526AA" w:rsidRPr="00782AFD" w:rsidRDefault="006526AA">
      <w:pPr>
        <w:jc w:val="center"/>
        <w:rPr>
          <w:rFonts w:ascii="仿宋" w:eastAsia="仿宋" w:hAnsi="仿宋"/>
        </w:rPr>
      </w:pPr>
    </w:p>
    <w:p w:rsidR="00782AFD" w:rsidRPr="00782AFD" w:rsidRDefault="00782AFD">
      <w:pPr>
        <w:jc w:val="center"/>
        <w:rPr>
          <w:rFonts w:ascii="仿宋" w:eastAsia="仿宋" w:hAnsi="仿宋"/>
        </w:rPr>
      </w:pPr>
    </w:p>
    <w:p w:rsidR="00782AFD" w:rsidRPr="00782AFD" w:rsidRDefault="00782AFD">
      <w:pPr>
        <w:jc w:val="center"/>
        <w:rPr>
          <w:rFonts w:ascii="仿宋" w:eastAsia="仿宋" w:hAnsi="仿宋"/>
        </w:rPr>
      </w:pPr>
    </w:p>
    <w:p w:rsidR="00782AFD" w:rsidRPr="00782AFD" w:rsidRDefault="00782AFD">
      <w:pPr>
        <w:jc w:val="center"/>
        <w:rPr>
          <w:rFonts w:ascii="仿宋" w:eastAsia="仿宋" w:hAnsi="仿宋"/>
        </w:rPr>
      </w:pPr>
    </w:p>
    <w:p w:rsidR="006526AA" w:rsidRPr="00782AFD" w:rsidRDefault="006526AA">
      <w:pPr>
        <w:rPr>
          <w:rFonts w:ascii="仿宋" w:eastAsia="仿宋" w:hAnsi="仿宋"/>
        </w:rPr>
      </w:pPr>
    </w:p>
    <w:p w:rsidR="00782AFD" w:rsidRPr="00782AFD" w:rsidRDefault="00782AFD">
      <w:pPr>
        <w:rPr>
          <w:rFonts w:ascii="仿宋" w:eastAsia="仿宋" w:hAnsi="仿宋"/>
        </w:rPr>
      </w:pPr>
    </w:p>
    <w:p w:rsidR="00782AFD" w:rsidRPr="00782AFD" w:rsidRDefault="00782AFD">
      <w:pPr>
        <w:rPr>
          <w:rFonts w:ascii="仿宋" w:eastAsia="仿宋" w:hAnsi="仿宋"/>
        </w:rPr>
      </w:pPr>
    </w:p>
    <w:p w:rsidR="00782AFD" w:rsidRPr="00782AFD" w:rsidRDefault="00782AFD">
      <w:pPr>
        <w:rPr>
          <w:rFonts w:ascii="仿宋" w:eastAsia="仿宋" w:hAnsi="仿宋"/>
        </w:rPr>
      </w:pPr>
    </w:p>
    <w:p w:rsidR="00782AFD" w:rsidRPr="00782AFD" w:rsidRDefault="00782AFD">
      <w:pPr>
        <w:rPr>
          <w:rFonts w:ascii="仿宋" w:eastAsia="仿宋" w:hAnsi="仿宋"/>
        </w:rPr>
      </w:pPr>
    </w:p>
    <w:p w:rsidR="00782AFD" w:rsidRPr="00782AFD" w:rsidRDefault="00782AFD">
      <w:pPr>
        <w:rPr>
          <w:rFonts w:ascii="仿宋" w:eastAsia="仿宋" w:hAnsi="仿宋"/>
        </w:rPr>
      </w:pPr>
    </w:p>
    <w:p w:rsidR="00782AFD" w:rsidRPr="00782AFD" w:rsidRDefault="00782AFD">
      <w:pPr>
        <w:rPr>
          <w:rFonts w:ascii="仿宋" w:eastAsia="仿宋" w:hAnsi="仿宋"/>
        </w:rPr>
      </w:pPr>
    </w:p>
    <w:p w:rsidR="00782AFD" w:rsidRPr="00782AFD" w:rsidRDefault="00782AFD">
      <w:pPr>
        <w:rPr>
          <w:rFonts w:ascii="仿宋" w:eastAsia="仿宋" w:hAnsi="仿宋"/>
        </w:rPr>
      </w:pPr>
    </w:p>
    <w:p w:rsidR="00782AFD" w:rsidRPr="00782AFD" w:rsidRDefault="00782AFD">
      <w:pPr>
        <w:rPr>
          <w:rFonts w:ascii="仿宋" w:eastAsia="仿宋" w:hAnsi="仿宋"/>
        </w:rPr>
      </w:pPr>
    </w:p>
    <w:p w:rsidR="006526AA" w:rsidRPr="00782AFD" w:rsidRDefault="006526AA">
      <w:pPr>
        <w:rPr>
          <w:rFonts w:ascii="仿宋" w:eastAsia="仿宋" w:hAnsi="仿宋"/>
        </w:rPr>
      </w:pPr>
    </w:p>
    <w:p w:rsidR="00782AFD" w:rsidRPr="006E598A" w:rsidRDefault="00782AFD" w:rsidP="00782AFD">
      <w:pPr>
        <w:tabs>
          <w:tab w:val="left" w:pos="5370"/>
        </w:tabs>
        <w:jc w:val="center"/>
        <w:rPr>
          <w:rFonts w:ascii="宋体" w:hAnsi="宋体"/>
          <w:b/>
          <w:sz w:val="48"/>
          <w:szCs w:val="48"/>
        </w:rPr>
      </w:pPr>
      <w:r w:rsidRPr="006E598A">
        <w:rPr>
          <w:rFonts w:ascii="宋体" w:hAnsi="宋体" w:hint="eastAsia"/>
          <w:b/>
          <w:sz w:val="48"/>
          <w:szCs w:val="48"/>
        </w:rPr>
        <w:t>岳阳市云溪区行政审批服务局</w:t>
      </w:r>
    </w:p>
    <w:p w:rsidR="00782AFD" w:rsidRPr="006E598A" w:rsidRDefault="00782AFD" w:rsidP="00782AFD">
      <w:pPr>
        <w:tabs>
          <w:tab w:val="left" w:pos="5370"/>
        </w:tabs>
        <w:jc w:val="center"/>
        <w:rPr>
          <w:rFonts w:ascii="宋体" w:hAnsi="宋体"/>
          <w:b/>
          <w:sz w:val="48"/>
          <w:szCs w:val="48"/>
        </w:rPr>
      </w:pPr>
      <w:r w:rsidRPr="006E598A">
        <w:rPr>
          <w:rFonts w:ascii="宋体" w:hAnsi="宋体" w:hint="eastAsia"/>
          <w:b/>
          <w:sz w:val="48"/>
          <w:szCs w:val="48"/>
        </w:rPr>
        <w:t>2019年7月</w:t>
      </w:r>
    </w:p>
    <w:p w:rsidR="00782AFD" w:rsidRPr="006E598A" w:rsidRDefault="00782AFD" w:rsidP="00782AFD">
      <w:pPr>
        <w:tabs>
          <w:tab w:val="left" w:pos="5370"/>
        </w:tabs>
        <w:jc w:val="center"/>
        <w:rPr>
          <w:rFonts w:ascii="宋体" w:hAnsi="宋体"/>
          <w:b/>
          <w:color w:val="000000"/>
          <w:sz w:val="48"/>
          <w:szCs w:val="48"/>
        </w:rPr>
      </w:pPr>
    </w:p>
    <w:p w:rsidR="006526AA" w:rsidRDefault="006526AA">
      <w:pPr>
        <w:tabs>
          <w:tab w:val="left" w:pos="5370"/>
        </w:tabs>
        <w:jc w:val="center"/>
        <w:rPr>
          <w:rFonts w:ascii="仿宋" w:eastAsia="仿宋" w:hAnsi="仿宋"/>
          <w:b/>
          <w:color w:val="000000"/>
          <w:sz w:val="44"/>
          <w:szCs w:val="44"/>
        </w:rPr>
      </w:pPr>
    </w:p>
    <w:p w:rsidR="006E598A" w:rsidRDefault="006E598A">
      <w:pPr>
        <w:tabs>
          <w:tab w:val="left" w:pos="5370"/>
        </w:tabs>
        <w:jc w:val="center"/>
        <w:rPr>
          <w:rFonts w:ascii="仿宋" w:eastAsia="仿宋" w:hAnsi="仿宋"/>
          <w:b/>
          <w:color w:val="000000"/>
          <w:sz w:val="44"/>
          <w:szCs w:val="44"/>
        </w:rPr>
      </w:pPr>
    </w:p>
    <w:p w:rsidR="0069777F" w:rsidRPr="00782AFD" w:rsidRDefault="0069777F">
      <w:pPr>
        <w:tabs>
          <w:tab w:val="left" w:pos="5370"/>
        </w:tabs>
        <w:jc w:val="center"/>
        <w:rPr>
          <w:rFonts w:ascii="仿宋" w:eastAsia="仿宋" w:hAnsi="仿宋"/>
          <w:b/>
          <w:color w:val="000000"/>
          <w:sz w:val="44"/>
          <w:szCs w:val="44"/>
        </w:rPr>
      </w:pPr>
    </w:p>
    <w:p w:rsidR="006526AA" w:rsidRPr="0069777F" w:rsidRDefault="0016416A">
      <w:pPr>
        <w:tabs>
          <w:tab w:val="left" w:pos="5370"/>
        </w:tabs>
        <w:jc w:val="center"/>
        <w:rPr>
          <w:rFonts w:ascii="宋体" w:hAnsi="宋体"/>
          <w:b/>
          <w:color w:val="000000"/>
          <w:sz w:val="44"/>
          <w:szCs w:val="44"/>
        </w:rPr>
      </w:pPr>
      <w:r w:rsidRPr="0069777F">
        <w:rPr>
          <w:rFonts w:ascii="宋体" w:hAnsi="宋体" w:hint="eastAsia"/>
          <w:b/>
          <w:color w:val="000000"/>
          <w:sz w:val="44"/>
          <w:szCs w:val="44"/>
        </w:rPr>
        <w:lastRenderedPageBreak/>
        <w:t>申  明</w:t>
      </w:r>
    </w:p>
    <w:p w:rsidR="006526AA" w:rsidRPr="00782AFD" w:rsidRDefault="006526AA">
      <w:pPr>
        <w:tabs>
          <w:tab w:val="left" w:pos="5370"/>
        </w:tabs>
        <w:rPr>
          <w:rFonts w:ascii="仿宋" w:eastAsia="仿宋" w:hAnsi="仿宋"/>
          <w:b/>
          <w:color w:val="000000"/>
          <w:sz w:val="44"/>
          <w:szCs w:val="44"/>
        </w:rPr>
      </w:pPr>
    </w:p>
    <w:p w:rsidR="006526AA" w:rsidRPr="00782AFD" w:rsidRDefault="0016416A">
      <w:pPr>
        <w:pStyle w:val="aa"/>
        <w:ind w:firstLineChars="0" w:firstLine="640"/>
        <w:rPr>
          <w:rFonts w:ascii="仿宋" w:eastAsia="仿宋" w:hAnsi="仿宋"/>
          <w:color w:val="000000"/>
          <w:sz w:val="32"/>
          <w:szCs w:val="32"/>
        </w:rPr>
      </w:pPr>
      <w:r w:rsidRPr="00782AFD">
        <w:rPr>
          <w:rFonts w:ascii="仿宋" w:eastAsia="仿宋" w:hAnsi="仿宋" w:hint="eastAsia"/>
          <w:color w:val="000000"/>
          <w:sz w:val="32"/>
          <w:szCs w:val="32"/>
        </w:rPr>
        <w:t>一、请认真阅读</w:t>
      </w:r>
      <w:proofErr w:type="gramStart"/>
      <w:r w:rsidRPr="00782AFD">
        <w:rPr>
          <w:rFonts w:ascii="仿宋" w:eastAsia="仿宋" w:hAnsi="仿宋" w:hint="eastAsia"/>
          <w:color w:val="000000"/>
          <w:sz w:val="32"/>
          <w:szCs w:val="32"/>
        </w:rPr>
        <w:t>本服务</w:t>
      </w:r>
      <w:proofErr w:type="gramEnd"/>
      <w:r w:rsidRPr="00782AFD">
        <w:rPr>
          <w:rFonts w:ascii="仿宋" w:eastAsia="仿宋" w:hAnsi="仿宋" w:hint="eastAsia"/>
          <w:color w:val="000000"/>
          <w:sz w:val="32"/>
          <w:szCs w:val="32"/>
        </w:rPr>
        <w:t>规程。</w:t>
      </w:r>
    </w:p>
    <w:p w:rsidR="006526AA" w:rsidRPr="00782AFD" w:rsidRDefault="0016416A">
      <w:pPr>
        <w:pStyle w:val="aa"/>
        <w:ind w:firstLineChars="0" w:firstLine="640"/>
        <w:rPr>
          <w:rFonts w:ascii="仿宋" w:eastAsia="仿宋" w:hAnsi="仿宋"/>
          <w:color w:val="000000"/>
          <w:sz w:val="32"/>
          <w:szCs w:val="32"/>
        </w:rPr>
      </w:pPr>
      <w:r w:rsidRPr="00782AFD">
        <w:rPr>
          <w:rFonts w:ascii="仿宋" w:eastAsia="仿宋" w:hAnsi="仿宋" w:hint="eastAsia"/>
          <w:color w:val="000000"/>
          <w:sz w:val="32"/>
          <w:szCs w:val="32"/>
        </w:rPr>
        <w:t>二、对照材料清单准备相应材料，确保材料齐全、填写完整、真实、有效，且符合法定要求。</w:t>
      </w:r>
    </w:p>
    <w:p w:rsidR="006526AA" w:rsidRPr="00782AFD" w:rsidRDefault="0016416A">
      <w:pPr>
        <w:spacing w:line="560" w:lineRule="exact"/>
        <w:ind w:firstLineChars="200" w:firstLine="640"/>
        <w:jc w:val="left"/>
        <w:rPr>
          <w:rFonts w:ascii="仿宋" w:eastAsia="仿宋" w:hAnsi="仿宋"/>
          <w:color w:val="000000"/>
          <w:sz w:val="32"/>
          <w:szCs w:val="32"/>
        </w:rPr>
      </w:pPr>
      <w:r w:rsidRPr="00782AFD">
        <w:rPr>
          <w:rFonts w:ascii="仿宋" w:eastAsia="仿宋" w:hAnsi="仿宋" w:hint="eastAsia"/>
          <w:color w:val="000000"/>
          <w:sz w:val="32"/>
          <w:szCs w:val="32"/>
        </w:rPr>
        <w:t>三、</w:t>
      </w:r>
      <w:proofErr w:type="gramStart"/>
      <w:r w:rsidRPr="00782AFD">
        <w:rPr>
          <w:rFonts w:ascii="仿宋" w:eastAsia="仿宋" w:hAnsi="仿宋" w:hint="eastAsia"/>
          <w:color w:val="000000"/>
          <w:sz w:val="32"/>
          <w:szCs w:val="32"/>
        </w:rPr>
        <w:t>本服务</w:t>
      </w:r>
      <w:proofErr w:type="gramEnd"/>
      <w:r w:rsidRPr="00782AFD">
        <w:rPr>
          <w:rFonts w:ascii="仿宋" w:eastAsia="仿宋" w:hAnsi="仿宋" w:hint="eastAsia"/>
          <w:color w:val="000000"/>
          <w:sz w:val="32"/>
          <w:szCs w:val="32"/>
        </w:rPr>
        <w:t>规程旨在帮助您迅速了解我要办理教师资格证的有关审批服务信息，实施清单的全部内容您可通过以下渠道获取详细信息：</w:t>
      </w:r>
    </w:p>
    <w:p w:rsidR="00782AFD" w:rsidRPr="00782AFD" w:rsidRDefault="00782AFD" w:rsidP="00782AFD">
      <w:pPr>
        <w:pStyle w:val="aa"/>
        <w:spacing w:line="360" w:lineRule="auto"/>
        <w:ind w:firstLineChars="0" w:firstLine="0"/>
        <w:rPr>
          <w:rFonts w:ascii="仿宋" w:eastAsia="仿宋" w:hAnsi="仿宋" w:cs="仿宋_GB2312"/>
          <w:color w:val="000000"/>
          <w:sz w:val="32"/>
          <w:szCs w:val="32"/>
        </w:rPr>
      </w:pPr>
      <w:r w:rsidRPr="00782AFD">
        <w:rPr>
          <w:rFonts w:ascii="仿宋" w:eastAsia="仿宋" w:hAnsi="仿宋" w:cs="仿宋_GB2312" w:hint="eastAsia"/>
          <w:color w:val="000000"/>
          <w:sz w:val="32"/>
          <w:szCs w:val="32"/>
        </w:rPr>
        <w:t>（</w:t>
      </w:r>
      <w:r w:rsidRPr="00782AFD">
        <w:rPr>
          <w:rFonts w:ascii="仿宋" w:eastAsia="仿宋" w:hAnsi="仿宋" w:cs="仿宋_GB2312"/>
          <w:color w:val="000000"/>
          <w:sz w:val="32"/>
          <w:szCs w:val="32"/>
        </w:rPr>
        <w:t>http://www.yunxiqu.gov.cn/31295/57653/index.htm</w:t>
      </w:r>
      <w:r w:rsidRPr="00782AFD">
        <w:rPr>
          <w:rFonts w:ascii="仿宋" w:eastAsia="仿宋" w:hAnsi="仿宋" w:cs="仿宋_GB2312" w:hint="eastAsia"/>
          <w:color w:val="000000"/>
          <w:sz w:val="32"/>
          <w:szCs w:val="32"/>
        </w:rPr>
        <w:t>)</w:t>
      </w:r>
    </w:p>
    <w:p w:rsidR="006526AA" w:rsidRPr="00782AFD" w:rsidRDefault="006526AA" w:rsidP="00782AFD">
      <w:pPr>
        <w:tabs>
          <w:tab w:val="left" w:pos="5370"/>
        </w:tabs>
        <w:ind w:firstLineChars="88" w:firstLine="282"/>
        <w:rPr>
          <w:rFonts w:ascii="仿宋" w:eastAsia="仿宋" w:hAnsi="仿宋" w:cs="仿宋_GB2312"/>
          <w:color w:val="000000"/>
          <w:sz w:val="32"/>
          <w:szCs w:val="32"/>
        </w:rPr>
      </w:pPr>
    </w:p>
    <w:p w:rsidR="006526AA" w:rsidRPr="00782AFD" w:rsidRDefault="006526AA">
      <w:pPr>
        <w:tabs>
          <w:tab w:val="left" w:pos="5370"/>
        </w:tabs>
        <w:ind w:firstLineChars="200" w:firstLine="640"/>
        <w:rPr>
          <w:rFonts w:ascii="仿宋" w:eastAsia="仿宋" w:hAnsi="仿宋" w:cs="仿宋_GB2312"/>
          <w:color w:val="000000"/>
          <w:sz w:val="32"/>
          <w:szCs w:val="32"/>
        </w:rPr>
      </w:pPr>
    </w:p>
    <w:p w:rsidR="006526AA" w:rsidRPr="00782AFD" w:rsidRDefault="006526AA">
      <w:pPr>
        <w:tabs>
          <w:tab w:val="left" w:pos="5370"/>
        </w:tabs>
        <w:ind w:firstLineChars="200" w:firstLine="640"/>
        <w:rPr>
          <w:rFonts w:ascii="仿宋" w:eastAsia="仿宋" w:hAnsi="仿宋" w:cs="仿宋_GB2312"/>
          <w:color w:val="000000"/>
          <w:sz w:val="32"/>
          <w:szCs w:val="32"/>
        </w:rPr>
      </w:pPr>
    </w:p>
    <w:p w:rsidR="006526AA" w:rsidRPr="00782AFD" w:rsidRDefault="006526AA">
      <w:pPr>
        <w:rPr>
          <w:rFonts w:ascii="仿宋" w:eastAsia="仿宋" w:hAnsi="仿宋"/>
          <w:b/>
          <w:sz w:val="40"/>
          <w:szCs w:val="32"/>
        </w:rPr>
      </w:pPr>
    </w:p>
    <w:p w:rsidR="006526AA" w:rsidRPr="00782AFD" w:rsidRDefault="006526AA">
      <w:pPr>
        <w:rPr>
          <w:rFonts w:ascii="仿宋" w:eastAsia="仿宋" w:hAnsi="仿宋"/>
          <w:b/>
          <w:sz w:val="40"/>
          <w:szCs w:val="32"/>
        </w:rPr>
      </w:pPr>
    </w:p>
    <w:p w:rsidR="006526AA" w:rsidRPr="00782AFD" w:rsidRDefault="006526AA">
      <w:pPr>
        <w:jc w:val="center"/>
        <w:rPr>
          <w:rFonts w:ascii="仿宋" w:eastAsia="仿宋" w:hAnsi="仿宋"/>
          <w:b/>
          <w:sz w:val="40"/>
          <w:szCs w:val="32"/>
        </w:rPr>
      </w:pPr>
    </w:p>
    <w:p w:rsidR="006526AA" w:rsidRPr="00782AFD" w:rsidRDefault="006526AA">
      <w:pPr>
        <w:jc w:val="center"/>
        <w:rPr>
          <w:rFonts w:ascii="仿宋" w:eastAsia="仿宋" w:hAnsi="仿宋"/>
          <w:b/>
          <w:sz w:val="40"/>
          <w:szCs w:val="32"/>
        </w:rPr>
      </w:pPr>
    </w:p>
    <w:p w:rsidR="006526AA" w:rsidRPr="00782AFD" w:rsidRDefault="006526AA">
      <w:pPr>
        <w:jc w:val="center"/>
        <w:rPr>
          <w:rFonts w:ascii="仿宋" w:eastAsia="仿宋" w:hAnsi="仿宋"/>
          <w:b/>
          <w:sz w:val="40"/>
          <w:szCs w:val="32"/>
        </w:rPr>
      </w:pPr>
    </w:p>
    <w:p w:rsidR="006526AA" w:rsidRPr="00782AFD" w:rsidRDefault="006526AA">
      <w:pPr>
        <w:jc w:val="center"/>
        <w:rPr>
          <w:rFonts w:ascii="仿宋" w:eastAsia="仿宋" w:hAnsi="仿宋"/>
          <w:b/>
          <w:sz w:val="40"/>
          <w:szCs w:val="32"/>
        </w:rPr>
      </w:pPr>
    </w:p>
    <w:p w:rsidR="006526AA" w:rsidRPr="00782AFD" w:rsidRDefault="006526AA">
      <w:pPr>
        <w:jc w:val="center"/>
        <w:rPr>
          <w:rFonts w:ascii="仿宋" w:eastAsia="仿宋" w:hAnsi="仿宋"/>
          <w:b/>
          <w:sz w:val="40"/>
          <w:szCs w:val="32"/>
        </w:rPr>
      </w:pPr>
    </w:p>
    <w:p w:rsidR="00782AFD" w:rsidRPr="00782AFD" w:rsidRDefault="00782AFD">
      <w:pPr>
        <w:jc w:val="center"/>
        <w:rPr>
          <w:rFonts w:ascii="仿宋" w:eastAsia="仿宋" w:hAnsi="仿宋"/>
          <w:b/>
          <w:sz w:val="40"/>
          <w:szCs w:val="32"/>
        </w:rPr>
      </w:pPr>
    </w:p>
    <w:p w:rsidR="00782AFD" w:rsidRPr="00782AFD" w:rsidRDefault="00782AFD">
      <w:pPr>
        <w:jc w:val="center"/>
        <w:rPr>
          <w:rFonts w:ascii="仿宋" w:eastAsia="仿宋" w:hAnsi="仿宋"/>
          <w:b/>
          <w:sz w:val="40"/>
          <w:szCs w:val="32"/>
        </w:rPr>
      </w:pPr>
    </w:p>
    <w:p w:rsidR="006526AA" w:rsidRPr="00782AFD" w:rsidRDefault="006526AA">
      <w:pPr>
        <w:jc w:val="center"/>
        <w:rPr>
          <w:rFonts w:ascii="仿宋" w:eastAsia="仿宋" w:hAnsi="仿宋"/>
          <w:b/>
          <w:sz w:val="40"/>
          <w:szCs w:val="32"/>
        </w:rPr>
      </w:pPr>
    </w:p>
    <w:p w:rsidR="006526AA" w:rsidRPr="0096778B" w:rsidRDefault="0016416A">
      <w:pPr>
        <w:jc w:val="center"/>
        <w:rPr>
          <w:rFonts w:ascii="方正小标宋简体" w:eastAsia="方正小标宋简体" w:hAnsi="Vladimir Script"/>
          <w:sz w:val="40"/>
          <w:szCs w:val="32"/>
        </w:rPr>
      </w:pPr>
      <w:r w:rsidRPr="0096778B">
        <w:rPr>
          <w:rFonts w:ascii="方正小标宋简体" w:eastAsia="方正小标宋简体" w:hAnsi="Vladimir Script" w:hint="eastAsia"/>
          <w:sz w:val="40"/>
          <w:szCs w:val="32"/>
        </w:rPr>
        <w:lastRenderedPageBreak/>
        <w:t>“我要办理教师资格证”</w:t>
      </w:r>
    </w:p>
    <w:p w:rsidR="006526AA" w:rsidRPr="0096778B" w:rsidRDefault="007A5504">
      <w:pPr>
        <w:jc w:val="center"/>
        <w:rPr>
          <w:rFonts w:ascii="方正小标宋简体" w:eastAsia="方正小标宋简体" w:hAnsi="Vladimir Script"/>
          <w:sz w:val="40"/>
          <w:szCs w:val="32"/>
        </w:rPr>
      </w:pPr>
      <w:r>
        <w:rPr>
          <w:rFonts w:ascii="方正小标宋简体" w:eastAsia="方正小标宋简体" w:hAnsi="Vladimir Script" w:hint="eastAsia"/>
          <w:sz w:val="40"/>
          <w:szCs w:val="32"/>
        </w:rPr>
        <w:t>“一次办”服务规程</w:t>
      </w:r>
    </w:p>
    <w:p w:rsidR="006526AA" w:rsidRPr="0096778B" w:rsidRDefault="006526AA">
      <w:pPr>
        <w:jc w:val="center"/>
        <w:rPr>
          <w:rFonts w:ascii="方正小标宋简体" w:eastAsia="方正小标宋简体" w:hAnsi="Vladimir Script"/>
          <w:b/>
          <w:sz w:val="40"/>
          <w:szCs w:val="32"/>
        </w:rPr>
      </w:pPr>
    </w:p>
    <w:p w:rsidR="00782AFD" w:rsidRPr="008E6C96" w:rsidRDefault="008E6C96" w:rsidP="0096778B">
      <w:pPr>
        <w:spacing w:line="560" w:lineRule="exact"/>
        <w:ind w:firstLineChars="200" w:firstLine="643"/>
        <w:rPr>
          <w:rFonts w:ascii="黑体" w:eastAsia="黑体" w:hAnsi="黑体" w:cs="宋体"/>
          <w:b/>
          <w:bCs/>
          <w:sz w:val="32"/>
          <w:szCs w:val="32"/>
        </w:rPr>
      </w:pPr>
      <w:r>
        <w:rPr>
          <w:rFonts w:ascii="黑体" w:eastAsia="黑体" w:hAnsi="黑体" w:cs="宋体" w:hint="eastAsia"/>
          <w:b/>
          <w:bCs/>
          <w:sz w:val="32"/>
          <w:szCs w:val="32"/>
        </w:rPr>
        <w:t>一、</w:t>
      </w:r>
      <w:r w:rsidR="0016416A" w:rsidRPr="008E6C96">
        <w:rPr>
          <w:rFonts w:ascii="黑体" w:eastAsia="黑体" w:hAnsi="黑体" w:cs="宋体" w:hint="eastAsia"/>
          <w:b/>
          <w:bCs/>
          <w:sz w:val="32"/>
          <w:szCs w:val="32"/>
        </w:rPr>
        <w:t>事项名称：</w:t>
      </w:r>
    </w:p>
    <w:p w:rsidR="006526AA" w:rsidRPr="00782AFD" w:rsidRDefault="0016416A" w:rsidP="0096778B">
      <w:pPr>
        <w:spacing w:line="560" w:lineRule="exact"/>
        <w:ind w:firstLineChars="200" w:firstLine="640"/>
        <w:rPr>
          <w:rFonts w:ascii="仿宋" w:eastAsia="仿宋" w:hAnsi="仿宋" w:cs="仿宋_GB2312"/>
          <w:sz w:val="32"/>
          <w:szCs w:val="32"/>
        </w:rPr>
      </w:pPr>
      <w:r w:rsidRPr="00782AFD">
        <w:rPr>
          <w:rFonts w:ascii="仿宋" w:eastAsia="仿宋" w:hAnsi="仿宋" w:cs="仿宋_GB2312" w:hint="eastAsia"/>
          <w:sz w:val="32"/>
          <w:szCs w:val="32"/>
        </w:rPr>
        <w:t>“我要办理教师资格证”服务</w:t>
      </w:r>
    </w:p>
    <w:p w:rsidR="00782AFD" w:rsidRPr="008E6C96" w:rsidRDefault="008E6C96" w:rsidP="0096778B">
      <w:pPr>
        <w:spacing w:line="560" w:lineRule="exact"/>
        <w:ind w:firstLineChars="200" w:firstLine="643"/>
        <w:rPr>
          <w:rFonts w:ascii="黑体" w:eastAsia="黑体" w:hAnsi="黑体" w:cs="仿宋_GB2312"/>
          <w:sz w:val="32"/>
          <w:szCs w:val="32"/>
        </w:rPr>
      </w:pPr>
      <w:r>
        <w:rPr>
          <w:rFonts w:ascii="黑体" w:eastAsia="黑体" w:hAnsi="黑体" w:cs="宋体" w:hint="eastAsia"/>
          <w:b/>
          <w:bCs/>
          <w:sz w:val="32"/>
          <w:szCs w:val="32"/>
        </w:rPr>
        <w:t>二、</w:t>
      </w:r>
      <w:r w:rsidR="0016416A" w:rsidRPr="008E6C96">
        <w:rPr>
          <w:rFonts w:ascii="黑体" w:eastAsia="黑体" w:hAnsi="黑体" w:cs="宋体" w:hint="eastAsia"/>
          <w:b/>
          <w:bCs/>
          <w:sz w:val="32"/>
          <w:szCs w:val="32"/>
        </w:rPr>
        <w:t>服务对象：</w:t>
      </w:r>
    </w:p>
    <w:p w:rsidR="006526AA" w:rsidRPr="00782AFD" w:rsidRDefault="0016416A" w:rsidP="0096778B">
      <w:pPr>
        <w:spacing w:line="560" w:lineRule="exact"/>
        <w:ind w:firstLineChars="200" w:firstLine="640"/>
        <w:rPr>
          <w:rFonts w:ascii="仿宋" w:eastAsia="仿宋" w:hAnsi="仿宋" w:cs="仿宋_GB2312"/>
          <w:sz w:val="32"/>
          <w:szCs w:val="32"/>
        </w:rPr>
      </w:pPr>
      <w:r w:rsidRPr="00782AFD">
        <w:rPr>
          <w:rFonts w:ascii="仿宋" w:eastAsia="仿宋" w:hAnsi="仿宋" w:cs="仿宋_GB2312" w:hint="eastAsia"/>
          <w:sz w:val="32"/>
          <w:szCs w:val="32"/>
        </w:rPr>
        <w:t>个人</w:t>
      </w:r>
    </w:p>
    <w:p w:rsidR="00782AFD" w:rsidRPr="008E6C96" w:rsidRDefault="008E6C96" w:rsidP="0096778B">
      <w:pPr>
        <w:spacing w:line="560" w:lineRule="exact"/>
        <w:ind w:firstLineChars="200" w:firstLine="643"/>
        <w:rPr>
          <w:rFonts w:ascii="黑体" w:eastAsia="黑体" w:hAnsi="黑体" w:cs="宋体"/>
          <w:b/>
          <w:bCs/>
          <w:sz w:val="32"/>
          <w:szCs w:val="32"/>
        </w:rPr>
      </w:pPr>
      <w:r>
        <w:rPr>
          <w:rFonts w:ascii="黑体" w:eastAsia="黑体" w:hAnsi="黑体" w:cs="宋体" w:hint="eastAsia"/>
          <w:b/>
          <w:bCs/>
          <w:sz w:val="32"/>
          <w:szCs w:val="32"/>
        </w:rPr>
        <w:t>三、</w:t>
      </w:r>
      <w:r w:rsidR="0016416A" w:rsidRPr="008E6C96">
        <w:rPr>
          <w:rFonts w:ascii="黑体" w:eastAsia="黑体" w:hAnsi="黑体" w:cs="宋体" w:hint="eastAsia"/>
          <w:b/>
          <w:bCs/>
          <w:sz w:val="32"/>
          <w:szCs w:val="32"/>
        </w:rPr>
        <w:t>适用范围：</w:t>
      </w:r>
    </w:p>
    <w:p w:rsidR="006526AA" w:rsidRPr="00782AFD" w:rsidRDefault="00782AFD" w:rsidP="009677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云溪区范围</w:t>
      </w:r>
      <w:r w:rsidR="0016416A" w:rsidRPr="00782AFD">
        <w:rPr>
          <w:rFonts w:ascii="仿宋" w:eastAsia="仿宋" w:hAnsi="仿宋" w:cs="仿宋_GB2312" w:hint="eastAsia"/>
          <w:sz w:val="32"/>
          <w:szCs w:val="32"/>
        </w:rPr>
        <w:t>内</w:t>
      </w:r>
    </w:p>
    <w:p w:rsidR="006526AA" w:rsidRPr="00782AFD" w:rsidRDefault="0016416A" w:rsidP="0096778B">
      <w:pPr>
        <w:spacing w:line="560" w:lineRule="exact"/>
        <w:ind w:firstLineChars="200" w:firstLine="643"/>
        <w:rPr>
          <w:rFonts w:ascii="仿宋" w:eastAsia="仿宋" w:hAnsi="仿宋" w:cs="宋体"/>
          <w:b/>
          <w:bCs/>
          <w:sz w:val="32"/>
          <w:szCs w:val="32"/>
        </w:rPr>
      </w:pPr>
      <w:r w:rsidRPr="0096778B">
        <w:rPr>
          <w:rFonts w:ascii="黑体" w:eastAsia="黑体" w:hAnsi="黑体" w:cs="宋体" w:hint="eastAsia"/>
          <w:b/>
          <w:bCs/>
          <w:sz w:val="32"/>
          <w:szCs w:val="32"/>
        </w:rPr>
        <w:t>四、</w:t>
      </w:r>
      <w:r w:rsidRPr="00782AFD">
        <w:rPr>
          <w:rFonts w:ascii="黑体" w:eastAsia="黑体" w:hAnsi="黑体" w:cs="宋体" w:hint="eastAsia"/>
          <w:b/>
          <w:bCs/>
          <w:sz w:val="32"/>
          <w:szCs w:val="32"/>
        </w:rPr>
        <w:t>办理事项证照</w:t>
      </w:r>
    </w:p>
    <w:p w:rsidR="006526AA" w:rsidRPr="00782AFD" w:rsidRDefault="0016416A" w:rsidP="0096778B">
      <w:pPr>
        <w:spacing w:line="560" w:lineRule="exact"/>
        <w:ind w:firstLineChars="200" w:firstLine="640"/>
        <w:rPr>
          <w:rFonts w:ascii="仿宋" w:eastAsia="仿宋" w:hAnsi="仿宋" w:cs="仿宋_GB2312"/>
          <w:sz w:val="32"/>
          <w:szCs w:val="32"/>
        </w:rPr>
      </w:pPr>
      <w:r w:rsidRPr="00782AFD">
        <w:rPr>
          <w:rFonts w:ascii="仿宋" w:eastAsia="仿宋" w:hAnsi="仿宋" w:cs="仿宋_GB2312" w:hint="eastAsia"/>
          <w:sz w:val="32"/>
          <w:szCs w:val="32"/>
        </w:rPr>
        <w:t>教师资格认定</w:t>
      </w:r>
    </w:p>
    <w:p w:rsidR="006526AA" w:rsidRPr="00782AFD" w:rsidRDefault="0016416A" w:rsidP="0096778B">
      <w:pPr>
        <w:spacing w:line="560" w:lineRule="exact"/>
        <w:ind w:firstLineChars="200" w:firstLine="643"/>
        <w:rPr>
          <w:rFonts w:ascii="仿宋" w:eastAsia="仿宋" w:hAnsi="仿宋" w:cs="宋体"/>
          <w:b/>
          <w:bCs/>
          <w:sz w:val="32"/>
          <w:szCs w:val="32"/>
        </w:rPr>
      </w:pPr>
      <w:r w:rsidRPr="0096778B">
        <w:rPr>
          <w:rFonts w:ascii="黑体" w:eastAsia="黑体" w:hAnsi="黑体" w:cs="宋体" w:hint="eastAsia"/>
          <w:b/>
          <w:bCs/>
          <w:sz w:val="32"/>
          <w:szCs w:val="32"/>
        </w:rPr>
        <w:t>五、</w:t>
      </w:r>
      <w:r w:rsidRPr="00782AFD">
        <w:rPr>
          <w:rFonts w:ascii="黑体" w:eastAsia="黑体" w:hAnsi="黑体" w:cs="宋体" w:hint="eastAsia"/>
          <w:b/>
          <w:bCs/>
          <w:sz w:val="32"/>
          <w:szCs w:val="32"/>
        </w:rPr>
        <w:t>受理窗口：</w:t>
      </w:r>
    </w:p>
    <w:p w:rsidR="00721CBE" w:rsidRDefault="00721CBE" w:rsidP="009677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云溪区政务服务中心二</w:t>
      </w:r>
      <w:proofErr w:type="gramStart"/>
      <w:r>
        <w:rPr>
          <w:rFonts w:ascii="仿宋" w:eastAsia="仿宋" w:hAnsi="仿宋" w:cs="仿宋_GB2312" w:hint="eastAsia"/>
          <w:sz w:val="32"/>
          <w:szCs w:val="32"/>
        </w:rPr>
        <w:t>楼教体</w:t>
      </w:r>
      <w:proofErr w:type="gramEnd"/>
      <w:r>
        <w:rPr>
          <w:rFonts w:ascii="仿宋" w:eastAsia="仿宋" w:hAnsi="仿宋" w:cs="仿宋_GB2312" w:hint="eastAsia"/>
          <w:sz w:val="32"/>
          <w:szCs w:val="32"/>
        </w:rPr>
        <w:t>窗口</w:t>
      </w:r>
    </w:p>
    <w:p w:rsidR="006526AA" w:rsidRPr="00782AFD" w:rsidRDefault="0016416A" w:rsidP="0096778B">
      <w:pPr>
        <w:spacing w:line="560" w:lineRule="exact"/>
        <w:ind w:firstLineChars="200" w:firstLine="643"/>
        <w:rPr>
          <w:rFonts w:ascii="仿宋" w:eastAsia="仿宋" w:hAnsi="仿宋" w:cs="宋体"/>
          <w:b/>
          <w:bCs/>
          <w:sz w:val="32"/>
          <w:szCs w:val="32"/>
        </w:rPr>
      </w:pPr>
      <w:r w:rsidRPr="0096778B">
        <w:rPr>
          <w:rFonts w:ascii="黑体" w:eastAsia="黑体" w:hAnsi="黑体" w:cs="宋体" w:hint="eastAsia"/>
          <w:b/>
          <w:bCs/>
          <w:sz w:val="32"/>
          <w:szCs w:val="32"/>
        </w:rPr>
        <w:t>六、</w:t>
      </w:r>
      <w:r w:rsidRPr="00782AFD">
        <w:rPr>
          <w:rFonts w:ascii="黑体" w:eastAsia="黑体" w:hAnsi="黑体" w:cs="宋体" w:hint="eastAsia"/>
          <w:b/>
          <w:bCs/>
          <w:sz w:val="32"/>
          <w:szCs w:val="32"/>
        </w:rPr>
        <w:t>审批决定机构</w:t>
      </w:r>
    </w:p>
    <w:p w:rsidR="006526AA" w:rsidRPr="00782AFD" w:rsidRDefault="00782AFD" w:rsidP="009677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云溪区</w:t>
      </w:r>
      <w:r w:rsidR="0016416A" w:rsidRPr="00782AFD">
        <w:rPr>
          <w:rFonts w:ascii="仿宋" w:eastAsia="仿宋" w:hAnsi="仿宋" w:cs="仿宋_GB2312" w:hint="eastAsia"/>
          <w:sz w:val="32"/>
          <w:szCs w:val="32"/>
        </w:rPr>
        <w:t>教育局</w:t>
      </w:r>
    </w:p>
    <w:p w:rsidR="006526AA" w:rsidRPr="0096778B" w:rsidRDefault="0016416A" w:rsidP="0096778B">
      <w:pPr>
        <w:spacing w:line="560" w:lineRule="exact"/>
        <w:ind w:firstLineChars="200" w:firstLine="643"/>
        <w:rPr>
          <w:rFonts w:ascii="黑体" w:eastAsia="黑体" w:hAnsi="黑体" w:cs="宋体"/>
          <w:b/>
          <w:bCs/>
          <w:sz w:val="32"/>
          <w:szCs w:val="32"/>
        </w:rPr>
      </w:pPr>
      <w:r w:rsidRPr="0096778B">
        <w:rPr>
          <w:rFonts w:ascii="黑体" w:eastAsia="黑体" w:hAnsi="黑体" w:cs="宋体" w:hint="eastAsia"/>
          <w:b/>
          <w:bCs/>
          <w:sz w:val="32"/>
          <w:szCs w:val="32"/>
        </w:rPr>
        <w:t>七、申请条件</w:t>
      </w:r>
    </w:p>
    <w:p w:rsidR="006526AA" w:rsidRDefault="00721CBE" w:rsidP="0096778B">
      <w:pPr>
        <w:spacing w:line="560" w:lineRule="exact"/>
        <w:ind w:firstLineChars="200" w:firstLine="640"/>
        <w:rPr>
          <w:rFonts w:ascii="仿宋" w:eastAsia="仿宋" w:hAnsi="仿宋" w:cstheme="majorEastAsia"/>
          <w:sz w:val="32"/>
          <w:szCs w:val="32"/>
        </w:rPr>
      </w:pPr>
      <w:r>
        <w:rPr>
          <w:rFonts w:ascii="仿宋" w:eastAsia="仿宋" w:hAnsi="仿宋" w:cstheme="majorEastAsia" w:hint="eastAsia"/>
          <w:sz w:val="32"/>
          <w:szCs w:val="32"/>
        </w:rPr>
        <w:t>1、未达到国家法定退休年龄的中国公民。</w:t>
      </w:r>
    </w:p>
    <w:p w:rsidR="00721CBE" w:rsidRDefault="00721CBE" w:rsidP="0096778B">
      <w:pPr>
        <w:spacing w:line="560" w:lineRule="exact"/>
        <w:ind w:firstLineChars="200" w:firstLine="640"/>
        <w:rPr>
          <w:rFonts w:ascii="仿宋" w:eastAsia="仿宋" w:hAnsi="仿宋" w:cstheme="majorEastAsia"/>
          <w:sz w:val="32"/>
          <w:szCs w:val="32"/>
        </w:rPr>
      </w:pPr>
      <w:r>
        <w:rPr>
          <w:rFonts w:ascii="仿宋" w:eastAsia="仿宋" w:hAnsi="仿宋" w:cstheme="majorEastAsia" w:hint="eastAsia"/>
          <w:sz w:val="32"/>
          <w:szCs w:val="32"/>
        </w:rPr>
        <w:t>2、由市教育体育局（本市级）认定受理的申请人户籍、工作单位或应届毕业生的就读学校所在地应在岳阳市行政区域内。</w:t>
      </w:r>
    </w:p>
    <w:p w:rsidR="00721CBE" w:rsidRDefault="00721CBE" w:rsidP="0096778B">
      <w:pPr>
        <w:spacing w:line="560" w:lineRule="exact"/>
        <w:ind w:firstLineChars="200" w:firstLine="640"/>
        <w:rPr>
          <w:rFonts w:ascii="仿宋" w:eastAsia="仿宋" w:hAnsi="仿宋" w:cstheme="majorEastAsia"/>
          <w:sz w:val="32"/>
          <w:szCs w:val="32"/>
        </w:rPr>
      </w:pPr>
      <w:r>
        <w:rPr>
          <w:rFonts w:ascii="仿宋" w:eastAsia="仿宋" w:hAnsi="仿宋" w:cstheme="majorEastAsia" w:hint="eastAsia"/>
          <w:sz w:val="32"/>
          <w:szCs w:val="32"/>
        </w:rPr>
        <w:t>3、具备《教师法》规定的相应学历。应届毕业生在教师资格认定机构</w:t>
      </w:r>
      <w:proofErr w:type="gramStart"/>
      <w:r>
        <w:rPr>
          <w:rFonts w:ascii="仿宋" w:eastAsia="仿宋" w:hAnsi="仿宋" w:cstheme="majorEastAsia" w:hint="eastAsia"/>
          <w:sz w:val="32"/>
          <w:szCs w:val="32"/>
        </w:rPr>
        <w:t>作出</w:t>
      </w:r>
      <w:proofErr w:type="gramEnd"/>
      <w:r>
        <w:rPr>
          <w:rFonts w:ascii="仿宋" w:eastAsia="仿宋" w:hAnsi="仿宋" w:cstheme="majorEastAsia" w:hint="eastAsia"/>
          <w:sz w:val="32"/>
          <w:szCs w:val="32"/>
        </w:rPr>
        <w:t>认定教师资格的结论前应取得毕业证书。</w:t>
      </w:r>
    </w:p>
    <w:p w:rsidR="00721CBE" w:rsidRDefault="00721CBE" w:rsidP="0096778B">
      <w:pPr>
        <w:spacing w:line="560" w:lineRule="exact"/>
        <w:ind w:firstLineChars="200" w:firstLine="640"/>
        <w:rPr>
          <w:rFonts w:ascii="仿宋" w:eastAsia="仿宋" w:hAnsi="仿宋" w:cstheme="majorEastAsia"/>
          <w:sz w:val="32"/>
          <w:szCs w:val="32"/>
        </w:rPr>
      </w:pPr>
      <w:r>
        <w:rPr>
          <w:rFonts w:ascii="仿宋" w:eastAsia="仿宋" w:hAnsi="仿宋" w:cstheme="majorEastAsia" w:hint="eastAsia"/>
          <w:sz w:val="32"/>
          <w:szCs w:val="32"/>
        </w:rPr>
        <w:t>4、用户党的基本路线，全面贯彻党的教育方针，自觉</w:t>
      </w:r>
      <w:r>
        <w:rPr>
          <w:rFonts w:ascii="仿宋" w:eastAsia="仿宋" w:hAnsi="仿宋" w:cstheme="majorEastAsia" w:hint="eastAsia"/>
          <w:sz w:val="32"/>
          <w:szCs w:val="32"/>
        </w:rPr>
        <w:lastRenderedPageBreak/>
        <w:t>遵守《教师法》等法律法规，遵守教室职业道德，热爱教育事业，热爱学生，为人师表，思想品德经检定合格。</w:t>
      </w:r>
    </w:p>
    <w:p w:rsidR="00721CBE" w:rsidRDefault="00721CBE" w:rsidP="0096778B">
      <w:pPr>
        <w:spacing w:line="560" w:lineRule="exact"/>
        <w:ind w:firstLineChars="200" w:firstLine="640"/>
        <w:rPr>
          <w:rFonts w:ascii="仿宋" w:eastAsia="仿宋" w:hAnsi="仿宋" w:cstheme="majorEastAsia"/>
          <w:sz w:val="32"/>
          <w:szCs w:val="32"/>
        </w:rPr>
      </w:pPr>
      <w:r>
        <w:rPr>
          <w:rFonts w:ascii="仿宋" w:eastAsia="仿宋" w:hAnsi="仿宋" w:cstheme="majorEastAsia" w:hint="eastAsia"/>
          <w:sz w:val="32"/>
          <w:szCs w:val="32"/>
        </w:rPr>
        <w:t>5、2016年（含）以后入学的师范教育类及所有非师范教育类专业毕业申请认定高中（中专）及以下教师资格人员，应当参加中小学教师资格国家统一考试，获得合格资格证书，且合格证明在有效期内。</w:t>
      </w:r>
    </w:p>
    <w:p w:rsidR="00721CBE" w:rsidRDefault="00721CBE" w:rsidP="0096778B">
      <w:pPr>
        <w:spacing w:line="560" w:lineRule="exact"/>
        <w:ind w:firstLineChars="200" w:firstLine="640"/>
        <w:rPr>
          <w:rFonts w:ascii="仿宋" w:eastAsia="仿宋" w:hAnsi="仿宋" w:cstheme="majorEastAsia"/>
          <w:sz w:val="32"/>
          <w:szCs w:val="32"/>
        </w:rPr>
      </w:pPr>
      <w:r>
        <w:rPr>
          <w:rFonts w:ascii="仿宋" w:eastAsia="仿宋" w:hAnsi="仿宋" w:cstheme="majorEastAsia" w:hint="eastAsia"/>
          <w:sz w:val="32"/>
          <w:szCs w:val="32"/>
        </w:rPr>
        <w:t>6、普通话水平应当达到国家语言文字工作委员会颁布的《普通话水平测试等级标准》二级乙等以上标准，其中申请语文教师资格和对外汉语教学教师资格的普通话应当达到二级甲等以上水平，申请普通话教师资格和语言教师资格的普通话应当达到一级乙等以上水平。</w:t>
      </w:r>
    </w:p>
    <w:p w:rsidR="00721CBE" w:rsidRPr="00721CBE" w:rsidRDefault="00721CBE" w:rsidP="0096778B">
      <w:pPr>
        <w:spacing w:line="560" w:lineRule="exact"/>
        <w:ind w:firstLineChars="200" w:firstLine="640"/>
        <w:rPr>
          <w:rFonts w:ascii="仿宋" w:eastAsia="仿宋" w:hAnsi="仿宋" w:cstheme="majorEastAsia"/>
          <w:sz w:val="32"/>
          <w:szCs w:val="32"/>
        </w:rPr>
      </w:pPr>
      <w:r>
        <w:rPr>
          <w:rFonts w:ascii="仿宋" w:eastAsia="仿宋" w:hAnsi="仿宋" w:cstheme="majorEastAsia" w:hint="eastAsia"/>
          <w:sz w:val="32"/>
          <w:szCs w:val="32"/>
        </w:rPr>
        <w:t>7、具有良好的身体素质和心理素质，无传染性疾病，</w:t>
      </w:r>
      <w:r w:rsidR="007167E1">
        <w:rPr>
          <w:rFonts w:ascii="仿宋" w:eastAsia="仿宋" w:hAnsi="仿宋" w:cstheme="majorEastAsia" w:hint="eastAsia"/>
          <w:sz w:val="32"/>
          <w:szCs w:val="32"/>
        </w:rPr>
        <w:t>无精神病史，适应教育教学工作的需要，当年在教师资格认定机构指定的</w:t>
      </w:r>
      <w:r w:rsidR="008E6C96">
        <w:rPr>
          <w:rFonts w:ascii="仿宋" w:eastAsia="仿宋" w:hAnsi="仿宋" w:cstheme="majorEastAsia" w:hint="eastAsia"/>
          <w:sz w:val="32"/>
          <w:szCs w:val="32"/>
        </w:rPr>
        <w:t>区</w:t>
      </w:r>
      <w:r w:rsidR="007167E1">
        <w:rPr>
          <w:rFonts w:ascii="仿宋" w:eastAsia="仿宋" w:hAnsi="仿宋" w:cstheme="majorEastAsia" w:hint="eastAsia"/>
          <w:sz w:val="32"/>
          <w:szCs w:val="32"/>
        </w:rPr>
        <w:t>级以上医院体检合格。</w:t>
      </w:r>
    </w:p>
    <w:p w:rsidR="006526AA" w:rsidRPr="00782AFD" w:rsidRDefault="006526AA" w:rsidP="0096778B">
      <w:pPr>
        <w:spacing w:line="560" w:lineRule="exact"/>
        <w:ind w:firstLineChars="200" w:firstLine="643"/>
        <w:rPr>
          <w:rFonts w:ascii="仿宋" w:eastAsia="仿宋" w:hAnsi="仿宋" w:cs="宋体"/>
          <w:b/>
          <w:bCs/>
          <w:sz w:val="32"/>
          <w:szCs w:val="32"/>
        </w:rPr>
      </w:pPr>
    </w:p>
    <w:p w:rsidR="006526AA" w:rsidRPr="00782AFD" w:rsidRDefault="006526AA" w:rsidP="0096778B">
      <w:pPr>
        <w:spacing w:line="560" w:lineRule="exact"/>
        <w:ind w:firstLineChars="200" w:firstLine="643"/>
        <w:rPr>
          <w:rFonts w:ascii="仿宋" w:eastAsia="仿宋" w:hAnsi="仿宋" w:cs="宋体"/>
          <w:b/>
          <w:bCs/>
          <w:sz w:val="32"/>
          <w:szCs w:val="32"/>
        </w:rPr>
      </w:pPr>
    </w:p>
    <w:p w:rsidR="006526AA" w:rsidRPr="00782AFD" w:rsidRDefault="006526AA" w:rsidP="0096778B">
      <w:pPr>
        <w:spacing w:line="560" w:lineRule="exact"/>
        <w:ind w:firstLineChars="200" w:firstLine="643"/>
        <w:rPr>
          <w:rFonts w:ascii="仿宋" w:eastAsia="仿宋" w:hAnsi="仿宋" w:cs="宋体"/>
          <w:b/>
          <w:bCs/>
          <w:sz w:val="32"/>
          <w:szCs w:val="32"/>
        </w:rPr>
      </w:pPr>
    </w:p>
    <w:p w:rsidR="006526AA" w:rsidRPr="00782AFD" w:rsidRDefault="006526AA" w:rsidP="0096778B">
      <w:pPr>
        <w:spacing w:line="560" w:lineRule="exact"/>
        <w:ind w:firstLineChars="200" w:firstLine="643"/>
        <w:rPr>
          <w:rFonts w:ascii="仿宋" w:eastAsia="仿宋" w:hAnsi="仿宋" w:cs="宋体"/>
          <w:b/>
          <w:bCs/>
          <w:sz w:val="32"/>
          <w:szCs w:val="32"/>
        </w:rPr>
      </w:pPr>
    </w:p>
    <w:p w:rsidR="006526AA" w:rsidRPr="00782AFD" w:rsidRDefault="006526AA" w:rsidP="0096778B">
      <w:pPr>
        <w:spacing w:line="560" w:lineRule="exact"/>
        <w:ind w:firstLineChars="200" w:firstLine="643"/>
        <w:rPr>
          <w:rFonts w:ascii="仿宋" w:eastAsia="仿宋" w:hAnsi="仿宋" w:cs="宋体"/>
          <w:b/>
          <w:bCs/>
          <w:color w:val="000000" w:themeColor="text1"/>
          <w:sz w:val="32"/>
          <w:szCs w:val="32"/>
        </w:rPr>
        <w:sectPr w:rsidR="006526AA" w:rsidRPr="00782AFD">
          <w:footerReference w:type="default" r:id="rId9"/>
          <w:pgSz w:w="11906" w:h="16838"/>
          <w:pgMar w:top="1440" w:right="1797" w:bottom="1440" w:left="1797" w:header="851" w:footer="992" w:gutter="0"/>
          <w:cols w:space="720"/>
          <w:titlePg/>
          <w:docGrid w:type="linesAndChars" w:linePitch="312"/>
        </w:sectPr>
      </w:pPr>
    </w:p>
    <w:p w:rsidR="006526AA" w:rsidRPr="00782AFD" w:rsidRDefault="008E6C96" w:rsidP="0096778B">
      <w:pPr>
        <w:spacing w:line="560" w:lineRule="exact"/>
        <w:ind w:firstLineChars="200" w:firstLine="643"/>
        <w:rPr>
          <w:rFonts w:ascii="黑体" w:eastAsia="黑体" w:hAnsi="黑体" w:cs="宋体"/>
          <w:b/>
          <w:bCs/>
          <w:color w:val="000000" w:themeColor="text1"/>
          <w:sz w:val="32"/>
          <w:szCs w:val="32"/>
        </w:rPr>
      </w:pPr>
      <w:r>
        <w:rPr>
          <w:rFonts w:ascii="黑体" w:eastAsia="黑体" w:hAnsi="黑体" w:cs="宋体" w:hint="eastAsia"/>
          <w:b/>
          <w:bCs/>
          <w:color w:val="000000" w:themeColor="text1"/>
          <w:sz w:val="32"/>
          <w:szCs w:val="32"/>
        </w:rPr>
        <w:lastRenderedPageBreak/>
        <w:t>八、材料清单</w:t>
      </w:r>
    </w:p>
    <w:tbl>
      <w:tblPr>
        <w:tblpPr w:leftFromText="180" w:rightFromText="180" w:vertAnchor="text" w:horzAnchor="page" w:tblpX="1485" w:tblpY="207"/>
        <w:tblOverlap w:val="never"/>
        <w:tblW w:w="13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901"/>
        <w:gridCol w:w="4664"/>
        <w:gridCol w:w="2246"/>
        <w:gridCol w:w="1555"/>
        <w:gridCol w:w="3749"/>
      </w:tblGrid>
      <w:tr w:rsidR="00B424E2" w:rsidRPr="00782AFD" w:rsidTr="00B424E2">
        <w:trPr>
          <w:trHeight w:val="911"/>
        </w:trPr>
        <w:tc>
          <w:tcPr>
            <w:tcW w:w="8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宋体"/>
                <w:color w:val="000000"/>
                <w:szCs w:val="21"/>
              </w:rPr>
            </w:pPr>
            <w:r w:rsidRPr="00782AFD">
              <w:rPr>
                <w:rFonts w:asciiTheme="majorEastAsia" w:eastAsiaTheme="majorEastAsia" w:hAnsiTheme="majorEastAsia" w:cs="宋体" w:hint="eastAsia"/>
                <w:color w:val="000000"/>
                <w:szCs w:val="21"/>
              </w:rPr>
              <w:t>涉及</w:t>
            </w:r>
          </w:p>
          <w:p w:rsidR="00B424E2" w:rsidRPr="00782AFD" w:rsidRDefault="00B424E2" w:rsidP="00B424E2">
            <w:pPr>
              <w:jc w:val="center"/>
              <w:rPr>
                <w:rFonts w:asciiTheme="majorEastAsia" w:eastAsiaTheme="majorEastAsia" w:hAnsiTheme="majorEastAsia" w:cs="宋体"/>
                <w:color w:val="000000"/>
                <w:szCs w:val="21"/>
              </w:rPr>
            </w:pPr>
            <w:r w:rsidRPr="00782AFD">
              <w:rPr>
                <w:rFonts w:asciiTheme="majorEastAsia" w:eastAsiaTheme="majorEastAsia" w:hAnsiTheme="majorEastAsia" w:cs="宋体" w:hint="eastAsia"/>
                <w:color w:val="000000"/>
                <w:szCs w:val="21"/>
              </w:rPr>
              <w:t>名称</w:t>
            </w:r>
          </w:p>
        </w:tc>
        <w:tc>
          <w:tcPr>
            <w:tcW w:w="9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宋体"/>
                <w:color w:val="000000"/>
                <w:szCs w:val="21"/>
              </w:rPr>
            </w:pPr>
            <w:r w:rsidRPr="00782AFD">
              <w:rPr>
                <w:rFonts w:asciiTheme="majorEastAsia" w:eastAsiaTheme="majorEastAsia" w:hAnsiTheme="majorEastAsia" w:cs="宋体" w:hint="eastAsia"/>
                <w:color w:val="000000"/>
                <w:szCs w:val="21"/>
              </w:rPr>
              <w:t>序号</w:t>
            </w:r>
          </w:p>
        </w:tc>
        <w:tc>
          <w:tcPr>
            <w:tcW w:w="4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宋体"/>
                <w:color w:val="000000"/>
                <w:szCs w:val="21"/>
              </w:rPr>
            </w:pPr>
            <w:r w:rsidRPr="00782AFD">
              <w:rPr>
                <w:rFonts w:asciiTheme="majorEastAsia" w:eastAsiaTheme="majorEastAsia" w:hAnsiTheme="majorEastAsia" w:cs="宋体" w:hint="eastAsia"/>
                <w:color w:val="000000"/>
                <w:szCs w:val="21"/>
              </w:rPr>
              <w:t>申请材料</w:t>
            </w:r>
          </w:p>
        </w:tc>
        <w:tc>
          <w:tcPr>
            <w:tcW w:w="22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宋体"/>
                <w:color w:val="000000"/>
                <w:szCs w:val="21"/>
              </w:rPr>
            </w:pPr>
            <w:r w:rsidRPr="00782AFD">
              <w:rPr>
                <w:rFonts w:asciiTheme="majorEastAsia" w:eastAsiaTheme="majorEastAsia" w:hAnsiTheme="majorEastAsia" w:cs="宋体" w:hint="eastAsia"/>
                <w:color w:val="000000"/>
                <w:szCs w:val="21"/>
              </w:rPr>
              <w:t>材料来源</w:t>
            </w:r>
          </w:p>
        </w:tc>
        <w:tc>
          <w:tcPr>
            <w:tcW w:w="15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宋体"/>
                <w:color w:val="000000"/>
                <w:szCs w:val="21"/>
              </w:rPr>
            </w:pPr>
            <w:r w:rsidRPr="00782AFD">
              <w:rPr>
                <w:rFonts w:asciiTheme="majorEastAsia" w:eastAsiaTheme="majorEastAsia" w:hAnsiTheme="majorEastAsia" w:cs="宋体" w:hint="eastAsia"/>
                <w:color w:val="000000"/>
                <w:szCs w:val="21"/>
              </w:rPr>
              <w:t>份数</w:t>
            </w:r>
          </w:p>
        </w:tc>
        <w:tc>
          <w:tcPr>
            <w:tcW w:w="37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宋体"/>
                <w:color w:val="000000"/>
                <w:szCs w:val="21"/>
              </w:rPr>
            </w:pPr>
            <w:r w:rsidRPr="00782AFD">
              <w:rPr>
                <w:rFonts w:asciiTheme="majorEastAsia" w:eastAsiaTheme="majorEastAsia" w:hAnsiTheme="majorEastAsia" w:cs="宋体" w:hint="eastAsia"/>
                <w:color w:val="000000"/>
                <w:szCs w:val="21"/>
              </w:rPr>
              <w:t>材料要求</w:t>
            </w:r>
          </w:p>
        </w:tc>
      </w:tr>
      <w:tr w:rsidR="00B424E2" w:rsidRPr="00782AFD" w:rsidTr="00B424E2">
        <w:trPr>
          <w:trHeight w:val="913"/>
        </w:trPr>
        <w:tc>
          <w:tcPr>
            <w:tcW w:w="834"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B424E2" w:rsidRDefault="00B424E2" w:rsidP="00B424E2">
            <w:pPr>
              <w:jc w:val="center"/>
              <w:rPr>
                <w:rFonts w:asciiTheme="majorEastAsia" w:eastAsiaTheme="majorEastAsia" w:hAnsiTheme="majorEastAsia" w:cs="宋体"/>
                <w:szCs w:val="21"/>
              </w:rPr>
            </w:pPr>
            <w:r w:rsidRPr="00782AFD">
              <w:rPr>
                <w:rFonts w:asciiTheme="majorEastAsia" w:eastAsiaTheme="majorEastAsia" w:hAnsiTheme="majorEastAsia" w:cs="宋体" w:hint="eastAsia"/>
                <w:szCs w:val="21"/>
              </w:rPr>
              <w:t>基本</w:t>
            </w:r>
          </w:p>
          <w:p w:rsidR="00B424E2" w:rsidRPr="00782AFD" w:rsidRDefault="00B424E2" w:rsidP="00B424E2">
            <w:pPr>
              <w:jc w:val="center"/>
              <w:rPr>
                <w:rFonts w:asciiTheme="majorEastAsia" w:eastAsiaTheme="majorEastAsia" w:hAnsiTheme="majorEastAsia" w:cs="宋体"/>
                <w:szCs w:val="21"/>
              </w:rPr>
            </w:pPr>
            <w:r w:rsidRPr="00782AFD">
              <w:rPr>
                <w:rFonts w:asciiTheme="majorEastAsia" w:eastAsiaTheme="majorEastAsia" w:hAnsiTheme="majorEastAsia" w:cs="宋体" w:hint="eastAsia"/>
                <w:szCs w:val="21"/>
              </w:rPr>
              <w:t>材料</w:t>
            </w:r>
          </w:p>
        </w:tc>
        <w:tc>
          <w:tcPr>
            <w:tcW w:w="9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宋体"/>
                <w:szCs w:val="21"/>
              </w:rPr>
            </w:pPr>
            <w:r w:rsidRPr="00782AFD">
              <w:rPr>
                <w:rFonts w:asciiTheme="majorEastAsia" w:eastAsiaTheme="majorEastAsia" w:hAnsiTheme="majorEastAsia" w:cs="宋体"/>
                <w:szCs w:val="21"/>
              </w:rPr>
              <w:t>1</w:t>
            </w:r>
          </w:p>
        </w:tc>
        <w:tc>
          <w:tcPr>
            <w:tcW w:w="4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宋体"/>
                <w:color w:val="000000"/>
                <w:szCs w:val="21"/>
              </w:rPr>
            </w:pPr>
            <w:r>
              <w:rPr>
                <w:rFonts w:asciiTheme="majorEastAsia" w:eastAsiaTheme="majorEastAsia" w:hAnsiTheme="majorEastAsia" w:cs="宋体"/>
                <w:color w:val="000000"/>
                <w:szCs w:val="21"/>
              </w:rPr>
              <w:t>教师资格认定申请表</w:t>
            </w:r>
          </w:p>
        </w:tc>
        <w:tc>
          <w:tcPr>
            <w:tcW w:w="22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宋体"/>
                <w:color w:val="000000"/>
                <w:szCs w:val="21"/>
              </w:rPr>
            </w:pPr>
            <w:r>
              <w:rPr>
                <w:rFonts w:asciiTheme="majorEastAsia" w:eastAsiaTheme="majorEastAsia" w:hAnsiTheme="majorEastAsia" w:cs="宋体"/>
                <w:color w:val="000000"/>
                <w:szCs w:val="21"/>
              </w:rPr>
              <w:t>申请人申请</w:t>
            </w:r>
          </w:p>
        </w:tc>
        <w:tc>
          <w:tcPr>
            <w:tcW w:w="15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szCs w:val="21"/>
              </w:rPr>
              <w:t>1</w:t>
            </w:r>
          </w:p>
        </w:tc>
        <w:tc>
          <w:tcPr>
            <w:tcW w:w="37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widowControl/>
              <w:jc w:val="center"/>
              <w:rPr>
                <w:rFonts w:asciiTheme="majorEastAsia" w:eastAsiaTheme="majorEastAsia" w:hAnsiTheme="majorEastAsia" w:cs="宋体"/>
                <w:color w:val="000000"/>
                <w:szCs w:val="21"/>
              </w:rPr>
            </w:pPr>
          </w:p>
        </w:tc>
      </w:tr>
      <w:tr w:rsidR="00B424E2" w:rsidRPr="00782AFD" w:rsidTr="00B424E2">
        <w:trPr>
          <w:trHeight w:val="913"/>
        </w:trPr>
        <w:tc>
          <w:tcPr>
            <w:tcW w:w="834" w:type="dxa"/>
            <w:vMerge/>
            <w:tcBorders>
              <w:left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宋体"/>
                <w:szCs w:val="21"/>
              </w:rPr>
            </w:pPr>
          </w:p>
        </w:tc>
        <w:tc>
          <w:tcPr>
            <w:tcW w:w="9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宋体"/>
                <w:szCs w:val="21"/>
              </w:rPr>
            </w:pPr>
            <w:r w:rsidRPr="00782AFD">
              <w:rPr>
                <w:rFonts w:asciiTheme="majorEastAsia" w:eastAsiaTheme="majorEastAsia" w:hAnsiTheme="majorEastAsia" w:cs="宋体"/>
                <w:szCs w:val="21"/>
              </w:rPr>
              <w:t>2</w:t>
            </w:r>
          </w:p>
        </w:tc>
        <w:tc>
          <w:tcPr>
            <w:tcW w:w="4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theme="minorEastAsia"/>
                <w:szCs w:val="21"/>
              </w:rPr>
            </w:pPr>
            <w:r>
              <w:rPr>
                <w:rFonts w:asciiTheme="majorEastAsia" w:eastAsiaTheme="majorEastAsia" w:hAnsiTheme="majorEastAsia" w:cstheme="minorEastAsia"/>
                <w:szCs w:val="21"/>
              </w:rPr>
              <w:t>身份证</w:t>
            </w:r>
            <w:r>
              <w:rPr>
                <w:rFonts w:asciiTheme="majorEastAsia" w:eastAsiaTheme="majorEastAsia" w:hAnsiTheme="majorEastAsia" w:cstheme="minorEastAsia" w:hint="eastAsia"/>
                <w:szCs w:val="21"/>
              </w:rPr>
              <w:t>、</w:t>
            </w:r>
            <w:r>
              <w:rPr>
                <w:rFonts w:asciiTheme="majorEastAsia" w:eastAsiaTheme="majorEastAsia" w:hAnsiTheme="majorEastAsia" w:cstheme="minorEastAsia"/>
                <w:szCs w:val="21"/>
              </w:rPr>
              <w:t>户口簿原件及复印件</w:t>
            </w:r>
          </w:p>
        </w:tc>
        <w:tc>
          <w:tcPr>
            <w:tcW w:w="22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宋体"/>
                <w:color w:val="000000"/>
                <w:szCs w:val="21"/>
              </w:rPr>
            </w:pPr>
            <w:r>
              <w:rPr>
                <w:rFonts w:asciiTheme="majorEastAsia" w:eastAsiaTheme="majorEastAsia" w:hAnsiTheme="majorEastAsia" w:cs="宋体"/>
                <w:color w:val="000000"/>
                <w:szCs w:val="21"/>
              </w:rPr>
              <w:t>申请人申请</w:t>
            </w:r>
          </w:p>
        </w:tc>
        <w:tc>
          <w:tcPr>
            <w:tcW w:w="15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szCs w:val="21"/>
              </w:rPr>
              <w:t>1</w:t>
            </w:r>
          </w:p>
        </w:tc>
        <w:tc>
          <w:tcPr>
            <w:tcW w:w="37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theme="minorEastAsia"/>
                <w:szCs w:val="21"/>
              </w:rPr>
            </w:pPr>
          </w:p>
        </w:tc>
      </w:tr>
      <w:tr w:rsidR="00B424E2" w:rsidRPr="00782AFD" w:rsidTr="00B424E2">
        <w:trPr>
          <w:trHeight w:val="913"/>
        </w:trPr>
        <w:tc>
          <w:tcPr>
            <w:tcW w:w="834" w:type="dxa"/>
            <w:vMerge/>
            <w:tcBorders>
              <w:left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宋体"/>
                <w:szCs w:val="21"/>
              </w:rPr>
            </w:pPr>
          </w:p>
        </w:tc>
        <w:tc>
          <w:tcPr>
            <w:tcW w:w="9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宋体"/>
                <w:szCs w:val="21"/>
              </w:rPr>
            </w:pPr>
            <w:r w:rsidRPr="00782AFD">
              <w:rPr>
                <w:rFonts w:asciiTheme="majorEastAsia" w:eastAsiaTheme="majorEastAsia" w:hAnsiTheme="majorEastAsia" w:cs="宋体"/>
                <w:szCs w:val="21"/>
              </w:rPr>
              <w:t>3</w:t>
            </w:r>
          </w:p>
        </w:tc>
        <w:tc>
          <w:tcPr>
            <w:tcW w:w="4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spacing w:line="520" w:lineRule="exact"/>
              <w:jc w:val="center"/>
              <w:rPr>
                <w:rFonts w:asciiTheme="majorEastAsia" w:eastAsiaTheme="majorEastAsia" w:hAnsiTheme="majorEastAsia" w:cs="宋体"/>
                <w:szCs w:val="21"/>
              </w:rPr>
            </w:pPr>
            <w:r>
              <w:rPr>
                <w:rFonts w:asciiTheme="majorEastAsia" w:eastAsiaTheme="majorEastAsia" w:hAnsiTheme="majorEastAsia" w:cs="宋体"/>
                <w:szCs w:val="21"/>
              </w:rPr>
              <w:t>学历证书原件及复印件</w:t>
            </w:r>
          </w:p>
        </w:tc>
        <w:tc>
          <w:tcPr>
            <w:tcW w:w="22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宋体"/>
                <w:color w:val="000000"/>
                <w:szCs w:val="21"/>
              </w:rPr>
            </w:pPr>
            <w:r>
              <w:rPr>
                <w:rFonts w:asciiTheme="majorEastAsia" w:eastAsiaTheme="majorEastAsia" w:hAnsiTheme="majorEastAsia" w:cs="宋体"/>
                <w:color w:val="000000"/>
                <w:szCs w:val="21"/>
              </w:rPr>
              <w:t>申请人申请</w:t>
            </w:r>
          </w:p>
        </w:tc>
        <w:tc>
          <w:tcPr>
            <w:tcW w:w="15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szCs w:val="21"/>
              </w:rPr>
              <w:t>1</w:t>
            </w:r>
          </w:p>
        </w:tc>
        <w:tc>
          <w:tcPr>
            <w:tcW w:w="37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widowControl/>
              <w:jc w:val="center"/>
              <w:rPr>
                <w:rFonts w:asciiTheme="majorEastAsia" w:eastAsiaTheme="majorEastAsia" w:hAnsiTheme="majorEastAsia" w:cstheme="minorEastAsia"/>
                <w:szCs w:val="21"/>
              </w:rPr>
            </w:pPr>
          </w:p>
        </w:tc>
      </w:tr>
      <w:tr w:rsidR="00B424E2" w:rsidRPr="00782AFD" w:rsidTr="00B424E2">
        <w:trPr>
          <w:trHeight w:val="913"/>
        </w:trPr>
        <w:tc>
          <w:tcPr>
            <w:tcW w:w="834" w:type="dxa"/>
            <w:vMerge/>
            <w:tcBorders>
              <w:left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宋体"/>
                <w:szCs w:val="21"/>
              </w:rPr>
            </w:pPr>
          </w:p>
        </w:tc>
        <w:tc>
          <w:tcPr>
            <w:tcW w:w="9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宋体"/>
                <w:szCs w:val="21"/>
              </w:rPr>
            </w:pPr>
            <w:r w:rsidRPr="00782AFD">
              <w:rPr>
                <w:rFonts w:asciiTheme="majorEastAsia" w:eastAsiaTheme="majorEastAsia" w:hAnsiTheme="majorEastAsia" w:cs="宋体" w:hint="eastAsia"/>
                <w:szCs w:val="21"/>
              </w:rPr>
              <w:t>4</w:t>
            </w:r>
          </w:p>
        </w:tc>
        <w:tc>
          <w:tcPr>
            <w:tcW w:w="4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宋体"/>
                <w:szCs w:val="21"/>
              </w:rPr>
            </w:pPr>
            <w:r>
              <w:rPr>
                <w:rFonts w:asciiTheme="majorEastAsia" w:eastAsiaTheme="majorEastAsia" w:hAnsiTheme="majorEastAsia" w:cs="宋体"/>
                <w:szCs w:val="21"/>
              </w:rPr>
              <w:t>普通话证书原件及复印件</w:t>
            </w:r>
          </w:p>
        </w:tc>
        <w:tc>
          <w:tcPr>
            <w:tcW w:w="22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宋体"/>
                <w:color w:val="000000"/>
                <w:szCs w:val="21"/>
              </w:rPr>
            </w:pPr>
            <w:r>
              <w:rPr>
                <w:rFonts w:asciiTheme="majorEastAsia" w:eastAsiaTheme="majorEastAsia" w:hAnsiTheme="majorEastAsia" w:cs="宋体"/>
                <w:color w:val="000000"/>
                <w:szCs w:val="21"/>
              </w:rPr>
              <w:t>申请人申请</w:t>
            </w:r>
          </w:p>
        </w:tc>
        <w:tc>
          <w:tcPr>
            <w:tcW w:w="15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szCs w:val="21"/>
              </w:rPr>
              <w:t>1</w:t>
            </w:r>
          </w:p>
        </w:tc>
        <w:tc>
          <w:tcPr>
            <w:tcW w:w="37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widowControl/>
              <w:jc w:val="center"/>
              <w:rPr>
                <w:rFonts w:asciiTheme="majorEastAsia" w:eastAsiaTheme="majorEastAsia" w:hAnsiTheme="majorEastAsia" w:cstheme="minorEastAsia"/>
                <w:szCs w:val="21"/>
              </w:rPr>
            </w:pPr>
          </w:p>
        </w:tc>
      </w:tr>
      <w:tr w:rsidR="00B424E2" w:rsidRPr="00782AFD" w:rsidTr="00B424E2">
        <w:trPr>
          <w:trHeight w:val="913"/>
        </w:trPr>
        <w:tc>
          <w:tcPr>
            <w:tcW w:w="834" w:type="dxa"/>
            <w:vMerge/>
            <w:tcBorders>
              <w:left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宋体"/>
                <w:szCs w:val="21"/>
              </w:rPr>
            </w:pPr>
          </w:p>
        </w:tc>
        <w:tc>
          <w:tcPr>
            <w:tcW w:w="9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宋体"/>
                <w:szCs w:val="21"/>
              </w:rPr>
            </w:pPr>
            <w:r w:rsidRPr="00782AFD">
              <w:rPr>
                <w:rFonts w:asciiTheme="majorEastAsia" w:eastAsiaTheme="majorEastAsia" w:hAnsiTheme="majorEastAsia" w:cs="宋体" w:hint="eastAsia"/>
                <w:szCs w:val="21"/>
              </w:rPr>
              <w:t>5</w:t>
            </w:r>
          </w:p>
        </w:tc>
        <w:tc>
          <w:tcPr>
            <w:tcW w:w="4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宋体"/>
                <w:szCs w:val="21"/>
              </w:rPr>
            </w:pPr>
            <w:r>
              <w:rPr>
                <w:rFonts w:asciiTheme="majorEastAsia" w:eastAsiaTheme="majorEastAsia" w:hAnsiTheme="majorEastAsia" w:cs="宋体"/>
                <w:szCs w:val="21"/>
              </w:rPr>
              <w:t>思想品德鉴定表</w:t>
            </w:r>
          </w:p>
        </w:tc>
        <w:tc>
          <w:tcPr>
            <w:tcW w:w="22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宋体"/>
                <w:color w:val="000000"/>
                <w:szCs w:val="21"/>
              </w:rPr>
            </w:pPr>
            <w:r>
              <w:rPr>
                <w:rFonts w:asciiTheme="majorEastAsia" w:eastAsiaTheme="majorEastAsia" w:hAnsiTheme="majorEastAsia" w:cs="宋体"/>
                <w:color w:val="000000"/>
                <w:szCs w:val="21"/>
              </w:rPr>
              <w:t>申请人申请</w:t>
            </w:r>
          </w:p>
        </w:tc>
        <w:tc>
          <w:tcPr>
            <w:tcW w:w="15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szCs w:val="21"/>
              </w:rPr>
              <w:t>1</w:t>
            </w:r>
          </w:p>
        </w:tc>
        <w:tc>
          <w:tcPr>
            <w:tcW w:w="37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widowControl/>
              <w:jc w:val="center"/>
              <w:rPr>
                <w:rFonts w:asciiTheme="majorEastAsia" w:eastAsiaTheme="majorEastAsia" w:hAnsiTheme="majorEastAsia" w:cstheme="minorEastAsia"/>
                <w:szCs w:val="21"/>
              </w:rPr>
            </w:pPr>
          </w:p>
        </w:tc>
      </w:tr>
      <w:tr w:rsidR="00B424E2" w:rsidRPr="00782AFD" w:rsidTr="00D004AE">
        <w:trPr>
          <w:trHeight w:val="1253"/>
        </w:trPr>
        <w:tc>
          <w:tcPr>
            <w:tcW w:w="834" w:type="dxa"/>
            <w:vMerge/>
            <w:tcBorders>
              <w:left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宋体"/>
                <w:szCs w:val="21"/>
              </w:rPr>
            </w:pPr>
          </w:p>
        </w:tc>
        <w:tc>
          <w:tcPr>
            <w:tcW w:w="9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6</w:t>
            </w:r>
          </w:p>
        </w:tc>
        <w:tc>
          <w:tcPr>
            <w:tcW w:w="4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Default="00B424E2" w:rsidP="00B424E2">
            <w:pPr>
              <w:jc w:val="center"/>
              <w:rPr>
                <w:rFonts w:asciiTheme="majorEastAsia" w:eastAsiaTheme="majorEastAsia" w:hAnsiTheme="majorEastAsia" w:cs="宋体"/>
                <w:szCs w:val="21"/>
              </w:rPr>
            </w:pPr>
            <w:r>
              <w:rPr>
                <w:rFonts w:asciiTheme="majorEastAsia" w:eastAsiaTheme="majorEastAsia" w:hAnsiTheme="majorEastAsia" w:cs="宋体"/>
                <w:szCs w:val="21"/>
              </w:rPr>
              <w:t>教育专业课程</w:t>
            </w:r>
            <w:r>
              <w:rPr>
                <w:rFonts w:asciiTheme="majorEastAsia" w:eastAsiaTheme="majorEastAsia" w:hAnsiTheme="majorEastAsia" w:cs="宋体" w:hint="eastAsia"/>
                <w:szCs w:val="21"/>
              </w:rPr>
              <w:t>、</w:t>
            </w:r>
            <w:r>
              <w:rPr>
                <w:rFonts w:asciiTheme="majorEastAsia" w:eastAsiaTheme="majorEastAsia" w:hAnsiTheme="majorEastAsia" w:cs="宋体"/>
                <w:szCs w:val="21"/>
              </w:rPr>
              <w:t>教育实习成绩</w:t>
            </w:r>
            <w:r>
              <w:rPr>
                <w:rFonts w:asciiTheme="majorEastAsia" w:eastAsiaTheme="majorEastAsia" w:hAnsiTheme="majorEastAsia" w:cs="宋体" w:hint="eastAsia"/>
                <w:szCs w:val="21"/>
              </w:rPr>
              <w:t>、</w:t>
            </w:r>
          </w:p>
          <w:p w:rsidR="00B424E2" w:rsidRDefault="00B424E2" w:rsidP="00B424E2">
            <w:pPr>
              <w:jc w:val="center"/>
              <w:rPr>
                <w:rFonts w:asciiTheme="majorEastAsia" w:eastAsiaTheme="majorEastAsia" w:hAnsiTheme="majorEastAsia" w:cs="宋体"/>
                <w:szCs w:val="21"/>
              </w:rPr>
            </w:pPr>
            <w:r>
              <w:rPr>
                <w:rFonts w:asciiTheme="majorEastAsia" w:eastAsiaTheme="majorEastAsia" w:hAnsiTheme="majorEastAsia" w:cs="宋体"/>
                <w:szCs w:val="21"/>
              </w:rPr>
              <w:t>学校培养师范生资质</w:t>
            </w:r>
            <w:r>
              <w:rPr>
                <w:rFonts w:asciiTheme="majorEastAsia" w:eastAsiaTheme="majorEastAsia" w:hAnsiTheme="majorEastAsia" w:cs="宋体" w:hint="eastAsia"/>
                <w:szCs w:val="21"/>
              </w:rPr>
              <w:t>、</w:t>
            </w:r>
            <w:r>
              <w:rPr>
                <w:rFonts w:asciiTheme="majorEastAsia" w:eastAsiaTheme="majorEastAsia" w:hAnsiTheme="majorEastAsia" w:cs="宋体"/>
                <w:szCs w:val="21"/>
              </w:rPr>
              <w:t>毕业生名册</w:t>
            </w:r>
            <w:r>
              <w:rPr>
                <w:rFonts w:asciiTheme="majorEastAsia" w:eastAsiaTheme="majorEastAsia" w:hAnsiTheme="majorEastAsia" w:cs="宋体" w:hint="eastAsia"/>
                <w:szCs w:val="21"/>
              </w:rPr>
              <w:t>、</w:t>
            </w:r>
          </w:p>
          <w:p w:rsidR="00B424E2" w:rsidRDefault="00B424E2" w:rsidP="00B424E2">
            <w:pPr>
              <w:jc w:val="center"/>
              <w:rPr>
                <w:rFonts w:asciiTheme="majorEastAsia" w:eastAsiaTheme="majorEastAsia" w:hAnsiTheme="majorEastAsia" w:cs="宋体"/>
                <w:szCs w:val="21"/>
              </w:rPr>
            </w:pPr>
            <w:r>
              <w:rPr>
                <w:rFonts w:asciiTheme="majorEastAsia" w:eastAsiaTheme="majorEastAsia" w:hAnsiTheme="majorEastAsia" w:cs="宋体"/>
                <w:szCs w:val="21"/>
              </w:rPr>
              <w:t>入学录取名册</w:t>
            </w:r>
          </w:p>
        </w:tc>
        <w:tc>
          <w:tcPr>
            <w:tcW w:w="22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宋体"/>
                <w:color w:val="000000"/>
                <w:szCs w:val="21"/>
              </w:rPr>
            </w:pPr>
            <w:r>
              <w:rPr>
                <w:rFonts w:asciiTheme="majorEastAsia" w:eastAsiaTheme="majorEastAsia" w:hAnsiTheme="majorEastAsia" w:cs="宋体"/>
                <w:color w:val="000000"/>
                <w:szCs w:val="21"/>
              </w:rPr>
              <w:t>申请人申请</w:t>
            </w:r>
          </w:p>
        </w:tc>
        <w:tc>
          <w:tcPr>
            <w:tcW w:w="15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jc w:val="center"/>
              <w:rPr>
                <w:rFonts w:asciiTheme="majorEastAsia" w:eastAsiaTheme="majorEastAsia" w:hAnsiTheme="majorEastAsia" w:cs="宋体"/>
                <w:color w:val="000000"/>
                <w:szCs w:val="21"/>
              </w:rPr>
            </w:pPr>
            <w:r>
              <w:rPr>
                <w:rFonts w:asciiTheme="majorEastAsia" w:eastAsiaTheme="majorEastAsia" w:hAnsiTheme="majorEastAsia" w:cs="宋体" w:hint="eastAsia"/>
                <w:color w:val="000000"/>
                <w:szCs w:val="21"/>
              </w:rPr>
              <w:t>1</w:t>
            </w:r>
          </w:p>
        </w:tc>
        <w:tc>
          <w:tcPr>
            <w:tcW w:w="37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424E2" w:rsidRPr="00782AFD" w:rsidRDefault="00B424E2" w:rsidP="00B424E2">
            <w:pPr>
              <w:widowControl/>
              <w:jc w:val="center"/>
              <w:rPr>
                <w:rFonts w:asciiTheme="majorEastAsia" w:eastAsiaTheme="majorEastAsia" w:hAnsiTheme="majorEastAsia" w:cstheme="minorEastAsia"/>
                <w:szCs w:val="21"/>
              </w:rPr>
            </w:pPr>
          </w:p>
        </w:tc>
      </w:tr>
    </w:tbl>
    <w:p w:rsidR="006526AA" w:rsidRPr="00782AFD" w:rsidRDefault="006526AA">
      <w:pPr>
        <w:rPr>
          <w:rFonts w:ascii="仿宋" w:eastAsia="仿宋" w:hAnsi="仿宋" w:cs="仿宋_GB2312"/>
          <w:sz w:val="32"/>
          <w:szCs w:val="32"/>
        </w:rPr>
        <w:sectPr w:rsidR="006526AA" w:rsidRPr="00782AFD">
          <w:pgSz w:w="16838" w:h="11906" w:orient="landscape"/>
          <w:pgMar w:top="1797" w:right="1440" w:bottom="1797" w:left="1440" w:header="851" w:footer="992" w:gutter="0"/>
          <w:cols w:space="720"/>
          <w:titlePg/>
          <w:docGrid w:linePitch="312"/>
        </w:sectPr>
      </w:pPr>
    </w:p>
    <w:p w:rsidR="006526AA" w:rsidRPr="00782AFD" w:rsidRDefault="008E6C96" w:rsidP="008E6C96">
      <w:pPr>
        <w:spacing w:line="440" w:lineRule="exact"/>
        <w:ind w:firstLineChars="200" w:firstLine="643"/>
        <w:rPr>
          <w:rFonts w:ascii="黑体" w:eastAsia="黑体" w:hAnsi="黑体" w:cs="黑体"/>
          <w:b/>
          <w:color w:val="FF0000"/>
          <w:sz w:val="32"/>
          <w:szCs w:val="32"/>
        </w:rPr>
      </w:pPr>
      <w:r>
        <w:rPr>
          <w:rFonts w:ascii="黑体" w:eastAsia="黑体" w:hAnsi="黑体" w:cs="黑体" w:hint="eastAsia"/>
          <w:b/>
          <w:sz w:val="32"/>
          <w:szCs w:val="32"/>
        </w:rPr>
        <w:lastRenderedPageBreak/>
        <w:t>九、办理基本流程</w:t>
      </w:r>
    </w:p>
    <w:p w:rsidR="006526AA" w:rsidRPr="00782AFD" w:rsidRDefault="006526AA" w:rsidP="008E6C96">
      <w:pPr>
        <w:spacing w:line="410" w:lineRule="exact"/>
        <w:ind w:firstLineChars="200" w:firstLine="640"/>
        <w:rPr>
          <w:rFonts w:ascii="仿宋" w:eastAsia="仿宋" w:hAnsi="仿宋" w:cs="仿宋"/>
          <w:sz w:val="32"/>
          <w:szCs w:val="32"/>
        </w:rPr>
      </w:pPr>
    </w:p>
    <w:p w:rsidR="006526AA" w:rsidRPr="006E598A" w:rsidRDefault="0016416A" w:rsidP="006E598A">
      <w:pPr>
        <w:ind w:firstLineChars="200" w:firstLine="643"/>
        <w:jc w:val="center"/>
        <w:rPr>
          <w:rFonts w:ascii="仿宋" w:eastAsia="仿宋" w:hAnsi="仿宋" w:cstheme="minorEastAsia"/>
          <w:b/>
          <w:bCs/>
          <w:sz w:val="32"/>
          <w:szCs w:val="32"/>
        </w:rPr>
      </w:pPr>
      <w:r w:rsidRPr="006E598A">
        <w:rPr>
          <w:rFonts w:ascii="仿宋" w:eastAsia="仿宋" w:hAnsi="仿宋" w:cstheme="minorEastAsia" w:hint="eastAsia"/>
          <w:b/>
          <w:bCs/>
          <w:sz w:val="32"/>
          <w:szCs w:val="32"/>
        </w:rPr>
        <w:t>“办理教师资格证”</w:t>
      </w:r>
      <w:r w:rsidR="00D004AE" w:rsidRPr="006E598A">
        <w:rPr>
          <w:rFonts w:ascii="仿宋" w:eastAsia="仿宋" w:hAnsi="仿宋" w:cstheme="minorEastAsia" w:hint="eastAsia"/>
          <w:b/>
          <w:bCs/>
          <w:sz w:val="32"/>
          <w:szCs w:val="32"/>
        </w:rPr>
        <w:t>认定</w:t>
      </w:r>
      <w:r w:rsidRPr="006E598A">
        <w:rPr>
          <w:rFonts w:ascii="仿宋" w:eastAsia="仿宋" w:hAnsi="仿宋" w:cstheme="minorEastAsia" w:hint="eastAsia"/>
          <w:b/>
          <w:bCs/>
          <w:sz w:val="32"/>
          <w:szCs w:val="32"/>
        </w:rPr>
        <w:t>流程图</w:t>
      </w:r>
    </w:p>
    <w:p w:rsidR="006526AA" w:rsidRPr="00782AFD" w:rsidRDefault="0016416A" w:rsidP="008E6C96">
      <w:pPr>
        <w:ind w:firstLineChars="200" w:firstLine="480"/>
        <w:jc w:val="center"/>
        <w:rPr>
          <w:rFonts w:ascii="仿宋" w:eastAsia="仿宋" w:hAnsi="仿宋" w:cs="仿宋"/>
          <w:sz w:val="32"/>
          <w:szCs w:val="32"/>
        </w:rPr>
      </w:pPr>
      <w:r w:rsidRPr="00782AFD">
        <w:rPr>
          <w:rFonts w:ascii="仿宋" w:eastAsia="仿宋" w:hAnsi="仿宋" w:cstheme="minorEastAsia" w:hint="eastAsia"/>
          <w:bCs/>
          <w:spacing w:val="-20"/>
          <w:sz w:val="28"/>
          <w:szCs w:val="28"/>
        </w:rPr>
        <w:t>（</w:t>
      </w:r>
      <w:r w:rsidR="00D004AE">
        <w:rPr>
          <w:rFonts w:ascii="仿宋" w:eastAsia="仿宋" w:hAnsi="仿宋" w:cstheme="minorEastAsia" w:hint="eastAsia"/>
          <w:bCs/>
          <w:spacing w:val="-20"/>
          <w:sz w:val="28"/>
          <w:szCs w:val="28"/>
        </w:rPr>
        <w:t>1</w:t>
      </w:r>
      <w:r w:rsidRPr="00782AFD">
        <w:rPr>
          <w:rFonts w:ascii="仿宋" w:eastAsia="仿宋" w:hAnsi="仿宋" w:cstheme="minorEastAsia" w:hint="eastAsia"/>
          <w:bCs/>
          <w:spacing w:val="-20"/>
          <w:sz w:val="28"/>
          <w:szCs w:val="28"/>
        </w:rPr>
        <w:t>个工作日）</w:t>
      </w:r>
    </w:p>
    <w:p w:rsidR="00D004AE" w:rsidRDefault="00D004AE" w:rsidP="008E6C96">
      <w:pPr>
        <w:ind w:firstLineChars="200" w:firstLine="880"/>
        <w:rPr>
          <w:sz w:val="44"/>
          <w:szCs w:val="44"/>
        </w:rPr>
      </w:pPr>
      <w:r>
        <w:rPr>
          <w:noProof/>
          <w:sz w:val="44"/>
          <w:szCs w:val="44"/>
        </w:rPr>
        <mc:AlternateContent>
          <mc:Choice Requires="wps">
            <w:drawing>
              <wp:anchor distT="0" distB="0" distL="114300" distR="114300" simplePos="0" relativeHeight="251663360" behindDoc="0" locked="0" layoutInCell="1" allowOverlap="1" wp14:anchorId="5FE716BD" wp14:editId="3F603417">
                <wp:simplePos x="0" y="0"/>
                <wp:positionH relativeFrom="column">
                  <wp:posOffset>1283335</wp:posOffset>
                </wp:positionH>
                <wp:positionV relativeFrom="paragraph">
                  <wp:posOffset>345440</wp:posOffset>
                </wp:positionV>
                <wp:extent cx="2913380" cy="775970"/>
                <wp:effectExtent l="6985" t="5080" r="13335" b="952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3380" cy="775970"/>
                        </a:xfrm>
                        <a:prstGeom prst="roundRect">
                          <a:avLst>
                            <a:gd name="adj" fmla="val 16667"/>
                          </a:avLst>
                        </a:prstGeom>
                        <a:solidFill>
                          <a:srgbClr val="FFFFFF"/>
                        </a:solidFill>
                        <a:ln w="9525">
                          <a:solidFill>
                            <a:srgbClr val="000000"/>
                          </a:solidFill>
                          <a:round/>
                          <a:headEnd/>
                          <a:tailEnd/>
                        </a:ln>
                      </wps:spPr>
                      <wps:txbx>
                        <w:txbxContent>
                          <w:p w:rsidR="00D004AE" w:rsidRDefault="00D004AE" w:rsidP="00D004AE">
                            <w:pPr>
                              <w:spacing w:line="340" w:lineRule="exact"/>
                              <w:jc w:val="center"/>
                              <w:rPr>
                                <w:b/>
                                <w:sz w:val="28"/>
                                <w:szCs w:val="28"/>
                              </w:rPr>
                            </w:pPr>
                            <w:r>
                              <w:rPr>
                                <w:rFonts w:hint="eastAsia"/>
                                <w:b/>
                                <w:sz w:val="28"/>
                                <w:szCs w:val="28"/>
                              </w:rPr>
                              <w:t>申请</w:t>
                            </w:r>
                          </w:p>
                          <w:p w:rsidR="00D004AE" w:rsidRDefault="00D004AE" w:rsidP="00D004AE">
                            <w:pPr>
                              <w:spacing w:line="340" w:lineRule="exact"/>
                              <w:jc w:val="center"/>
                              <w:rPr>
                                <w:sz w:val="28"/>
                                <w:szCs w:val="28"/>
                              </w:rPr>
                            </w:pPr>
                            <w:r>
                              <w:rPr>
                                <w:rFonts w:hint="eastAsia"/>
                                <w:sz w:val="28"/>
                                <w:szCs w:val="28"/>
                              </w:rPr>
                              <w:t>申请人向通过学生在线服务</w:t>
                            </w:r>
                          </w:p>
                          <w:p w:rsidR="00D004AE" w:rsidRDefault="00D004AE" w:rsidP="00D004AE">
                            <w:pPr>
                              <w:spacing w:line="340" w:lineRule="exact"/>
                              <w:jc w:val="center"/>
                              <w:rPr>
                                <w:sz w:val="28"/>
                                <w:szCs w:val="28"/>
                              </w:rPr>
                            </w:pPr>
                            <w:r>
                              <w:rPr>
                                <w:rFonts w:hint="eastAsia"/>
                                <w:sz w:val="28"/>
                                <w:szCs w:val="28"/>
                              </w:rPr>
                              <w:t>系统进行网上申请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left:0;text-align:left;margin-left:101.05pt;margin-top:27.2pt;width:229.4pt;height:6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F9NAIAAGsEAAAOAAAAZHJzL2Uyb0RvYy54bWysVM1u2zAMvg/YOwi6r47T/BpxiiJdhwHd&#10;VqzbAyiSHGuTRY1S4rRPP1p2u2TbaZgPAimSn0h+pFdXx8ayg8ZgwJU8vxhxpp0EZdyu5F+/3L5Z&#10;cBaicEpYcLrkjzrwq/XrV6vWF3oMNVilkRGIC0XrS17H6IssC7LWjQgX4LUjYwXYiEgq7jKFoiX0&#10;xmbj0WiWtYDKI0gdAt3e9Ea+TvhVpWX8VFVBR2ZLTrnFdGI6t92ZrVei2KHwtZFDGuIfsmiEcfTo&#10;C9SNiILt0fwB1RiJEKCKFxKaDKrKSJ1qoGry0W/VPNTC61QLNSf4lzaF/wcrPx7ukRlVciLKiYYo&#10;ut5HSC+zRdee1oeCvB78PXYFBn8H8ntgDja1cDt9jQhtrYWipPLOPzsL6JRAoWzbfgBF6ILQU6eO&#10;FTYdIPWAHRMhjy+E6GNkki7Hy/zyckG8SbLN59PlPDGWieI52mOI7zQ0rBNKjrB36jOxnp4Qh7sQ&#10;EytqqE2ob5xVjSWOD8KyfDabzVPSohicCfsZM5UL1qhbY21ScLfdWGQUWvLb9A3B4dTNOtaWfDkd&#10;T1MWZ7ZwCjFK398gUh1pNrvWvnUqyVEY28uUpXVDr7v29jTF4/Y4MLYF9UhdR+gnnjaUhBrwibOW&#10;pr3k4cdeoObMvnfE3DKfTLr1SMpkOh+TgqeW7alFOElQJY+c9eIm9iu192h2Nb2Up8oddLNUmfg8&#10;Fn1WQ9400SSdrcypnrx+/SPWPwEAAP//AwBQSwMEFAAGAAgAAAAhAD9VcW/dAAAACgEAAA8AAABk&#10;cnMvZG93bnJldi54bWxMj8FOwzAQRO9I/IO1SNyo3ag1NI1TISS4IlIOHJ3YTSLidWo7aeDrWU5w&#10;XM3TzNvisLiBzTbE3qOC9UoAs9h402Or4P34fPcALCaNRg8erYIvG+FQXl8VOjf+gm92rlLLqARj&#10;rhV0KY0557HprNNx5UeLlJ18cDrRGVpugr5QuRt4JoTkTvdIC50e7VNnm89qcgoaIyYRPubXXb1N&#10;1fc8nZG/nJW6vVke98CSXdIfDL/6pA4lOdV+QhPZoCAT2ZpQBdvNBhgBUoodsJrIeymBlwX//0L5&#10;AwAA//8DAFBLAQItABQABgAIAAAAIQC2gziS/gAAAOEBAAATAAAAAAAAAAAAAAAAAAAAAABbQ29u&#10;dGVudF9UeXBlc10ueG1sUEsBAi0AFAAGAAgAAAAhADj9If/WAAAAlAEAAAsAAAAAAAAAAAAAAAAA&#10;LwEAAF9yZWxzLy5yZWxzUEsBAi0AFAAGAAgAAAAhAATKcX00AgAAawQAAA4AAAAAAAAAAAAAAAAA&#10;LgIAAGRycy9lMm9Eb2MueG1sUEsBAi0AFAAGAAgAAAAhAD9VcW/dAAAACgEAAA8AAAAAAAAAAAAA&#10;AAAAjgQAAGRycy9kb3ducmV2LnhtbFBLBQYAAAAABAAEAPMAAACYBQAAAAA=&#10;">
                <v:textbox>
                  <w:txbxContent>
                    <w:p w:rsidR="00D004AE" w:rsidRDefault="00D004AE" w:rsidP="00D004AE">
                      <w:pPr>
                        <w:spacing w:line="340" w:lineRule="exact"/>
                        <w:jc w:val="center"/>
                        <w:rPr>
                          <w:b/>
                          <w:sz w:val="28"/>
                          <w:szCs w:val="28"/>
                        </w:rPr>
                      </w:pPr>
                      <w:r>
                        <w:rPr>
                          <w:rFonts w:hint="eastAsia"/>
                          <w:b/>
                          <w:sz w:val="28"/>
                          <w:szCs w:val="28"/>
                        </w:rPr>
                        <w:t>申请</w:t>
                      </w:r>
                    </w:p>
                    <w:p w:rsidR="00D004AE" w:rsidRDefault="00D004AE" w:rsidP="00D004AE">
                      <w:pPr>
                        <w:spacing w:line="340" w:lineRule="exact"/>
                        <w:jc w:val="center"/>
                        <w:rPr>
                          <w:sz w:val="28"/>
                          <w:szCs w:val="28"/>
                        </w:rPr>
                      </w:pPr>
                      <w:r>
                        <w:rPr>
                          <w:rFonts w:hint="eastAsia"/>
                          <w:sz w:val="28"/>
                          <w:szCs w:val="28"/>
                        </w:rPr>
                        <w:t>申请人向通过学生在线服务</w:t>
                      </w:r>
                    </w:p>
                    <w:p w:rsidR="00D004AE" w:rsidRDefault="00D004AE" w:rsidP="00D004AE">
                      <w:pPr>
                        <w:spacing w:line="340" w:lineRule="exact"/>
                        <w:jc w:val="center"/>
                        <w:rPr>
                          <w:sz w:val="28"/>
                          <w:szCs w:val="28"/>
                        </w:rPr>
                      </w:pPr>
                      <w:r>
                        <w:rPr>
                          <w:rFonts w:hint="eastAsia"/>
                          <w:sz w:val="28"/>
                          <w:szCs w:val="28"/>
                        </w:rPr>
                        <w:t>系统进行网上申请</w:t>
                      </w:r>
                    </w:p>
                  </w:txbxContent>
                </v:textbox>
              </v:roundrect>
            </w:pict>
          </mc:Fallback>
        </mc:AlternateContent>
      </w:r>
    </w:p>
    <w:p w:rsidR="00D004AE" w:rsidRDefault="00D004AE" w:rsidP="008E6C96">
      <w:pPr>
        <w:ind w:firstLineChars="200" w:firstLine="880"/>
        <w:rPr>
          <w:sz w:val="44"/>
          <w:szCs w:val="44"/>
        </w:rPr>
      </w:pPr>
    </w:p>
    <w:p w:rsidR="00D004AE" w:rsidRDefault="00D004AE" w:rsidP="008E6C96">
      <w:pPr>
        <w:ind w:firstLineChars="200" w:firstLine="880"/>
        <w:rPr>
          <w:sz w:val="44"/>
          <w:szCs w:val="44"/>
        </w:rPr>
      </w:pPr>
      <w:r>
        <w:rPr>
          <w:noProof/>
          <w:sz w:val="44"/>
          <w:szCs w:val="44"/>
        </w:rPr>
        <mc:AlternateContent>
          <mc:Choice Requires="wps">
            <w:drawing>
              <wp:anchor distT="0" distB="0" distL="114300" distR="114300" simplePos="0" relativeHeight="251662336" behindDoc="0" locked="0" layoutInCell="1" allowOverlap="1" wp14:anchorId="68BB319E" wp14:editId="706B5D60">
                <wp:simplePos x="0" y="0"/>
                <wp:positionH relativeFrom="column">
                  <wp:posOffset>2737884</wp:posOffset>
                </wp:positionH>
                <wp:positionV relativeFrom="paragraph">
                  <wp:posOffset>158809</wp:posOffset>
                </wp:positionV>
                <wp:extent cx="0" cy="648586"/>
                <wp:effectExtent l="76200" t="0" r="76200" b="5651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85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left:0;text-align:left;margin-left:215.6pt;margin-top:12.5pt;width:0;height:5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STTMQIAAFw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DRop0&#10;0KKng9cxM3oI8vTGFeBVqa0NBdKTejXPmn51SOmqJWrPo/Pb2UBsFiKSu5CwcQaS7PpPmoEPAfyo&#10;1amxXYAEFdAptuR8awk/eUQvhxROZ/l8Op9FcFJc44x1/iPXHQpGiZ23ROxbX2mloO/aZjELOT47&#10;H1iR4hoQkiq9EVLG9kuF+hIvppNpDHBaChYug5uz+10lLTqSMEDxN7C4c7P6oFgEazlh68H2REiw&#10;kY/aeCtALclxyNZxhpHk8GaCdaEnVcgIlQPhwbrM0LdFuljP1/N8lE9m61Ge1vXoaVPlo9kme5jW&#10;H+qqqrPvgXyWF61gjKvA/zrPWf538zK8rMsk3ib6JlRyjx4VBbLX/0g6tj50+zI3O83OWxuqC1MA&#10;Ixydh+cW3siv++j186Ow+gEAAP//AwBQSwMEFAAGAAgAAAAhAIfQL+HfAAAACgEAAA8AAABkcnMv&#10;ZG93bnJldi54bWxMj8FOwzAMhu9IvENkJG4sbYECpekETIheQGJDiGPWmDaicaom2zqefkYc4Gj7&#10;0+/vL+eT68UWx2A9KUhnCQikxhtLrYK31ePZNYgQNRnde0IFewwwr46PSl0Yv6NX3C5jKziEQqEV&#10;dDEOhZSh6dDpMPMDEt8+/eh05HFspRn1jsNdL7MkyaXTlvhDpwd86LD5Wm6cgrj42Hf5e3N/Y19W&#10;T8+5/a7reqHU6cl0dwsi4hT/YPjRZ3Wo2GntN2SC6BVcnKcZowqyS+7EwO9izWR2lYKsSvm/QnUA&#10;AAD//wMAUEsBAi0AFAAGAAgAAAAhALaDOJL+AAAA4QEAABMAAAAAAAAAAAAAAAAAAAAAAFtDb250&#10;ZW50X1R5cGVzXS54bWxQSwECLQAUAAYACAAAACEAOP0h/9YAAACUAQAACwAAAAAAAAAAAAAAAAAv&#10;AQAAX3JlbHMvLnJlbHNQSwECLQAUAAYACAAAACEAfRkk0zECAABcBAAADgAAAAAAAAAAAAAAAAAu&#10;AgAAZHJzL2Uyb0RvYy54bWxQSwECLQAUAAYACAAAACEAh9Av4d8AAAAKAQAADwAAAAAAAAAAAAAA&#10;AACLBAAAZHJzL2Rvd25yZXYueG1sUEsFBgAAAAAEAAQA8wAAAJcFAAAAAA==&#10;">
                <v:stroke endarrow="block"/>
              </v:shape>
            </w:pict>
          </mc:Fallback>
        </mc:AlternateContent>
      </w:r>
    </w:p>
    <w:p w:rsidR="00D004AE" w:rsidRDefault="00D004AE" w:rsidP="008E6C96">
      <w:pPr>
        <w:ind w:firstLineChars="200" w:firstLine="880"/>
        <w:rPr>
          <w:sz w:val="44"/>
          <w:szCs w:val="44"/>
        </w:rPr>
      </w:pPr>
    </w:p>
    <w:p w:rsidR="00D004AE" w:rsidRDefault="00D004AE" w:rsidP="008E6C96">
      <w:pPr>
        <w:ind w:firstLineChars="200" w:firstLine="880"/>
        <w:rPr>
          <w:sz w:val="44"/>
          <w:szCs w:val="44"/>
        </w:rPr>
      </w:pPr>
      <w:r>
        <w:rPr>
          <w:noProof/>
          <w:sz w:val="44"/>
          <w:szCs w:val="44"/>
        </w:rPr>
        <mc:AlternateContent>
          <mc:Choice Requires="wps">
            <w:drawing>
              <wp:anchor distT="0" distB="0" distL="114300" distR="114300" simplePos="0" relativeHeight="251661312" behindDoc="0" locked="0" layoutInCell="1" allowOverlap="1" wp14:anchorId="61EA2A0D" wp14:editId="6F5C306D">
                <wp:simplePos x="0" y="0"/>
                <wp:positionH relativeFrom="column">
                  <wp:posOffset>1283335</wp:posOffset>
                </wp:positionH>
                <wp:positionV relativeFrom="paragraph">
                  <wp:posOffset>154586</wp:posOffset>
                </wp:positionV>
                <wp:extent cx="2913380" cy="760730"/>
                <wp:effectExtent l="0" t="0" r="20320" b="203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3380" cy="760730"/>
                        </a:xfrm>
                        <a:prstGeom prst="rect">
                          <a:avLst/>
                        </a:prstGeom>
                        <a:solidFill>
                          <a:srgbClr val="FFFFFF"/>
                        </a:solidFill>
                        <a:ln w="9525">
                          <a:solidFill>
                            <a:srgbClr val="000000"/>
                          </a:solidFill>
                          <a:miter lim="800000"/>
                          <a:headEnd/>
                          <a:tailEnd/>
                        </a:ln>
                      </wps:spPr>
                      <wps:txbx>
                        <w:txbxContent>
                          <w:p w:rsidR="00D004AE" w:rsidRDefault="00D004AE" w:rsidP="00D004AE">
                            <w:pPr>
                              <w:spacing w:line="340" w:lineRule="exact"/>
                              <w:jc w:val="center"/>
                              <w:rPr>
                                <w:b/>
                                <w:sz w:val="28"/>
                                <w:szCs w:val="28"/>
                              </w:rPr>
                            </w:pPr>
                            <w:r>
                              <w:rPr>
                                <w:rFonts w:hint="eastAsia"/>
                                <w:b/>
                                <w:sz w:val="28"/>
                                <w:szCs w:val="28"/>
                              </w:rPr>
                              <w:t>受理</w:t>
                            </w:r>
                          </w:p>
                          <w:p w:rsidR="00D004AE" w:rsidRDefault="00D004AE" w:rsidP="00D004AE">
                            <w:pPr>
                              <w:spacing w:line="340" w:lineRule="exact"/>
                              <w:jc w:val="center"/>
                              <w:rPr>
                                <w:sz w:val="28"/>
                                <w:szCs w:val="28"/>
                              </w:rPr>
                            </w:pPr>
                            <w:r>
                              <w:rPr>
                                <w:rFonts w:hint="eastAsia"/>
                                <w:sz w:val="28"/>
                                <w:szCs w:val="28"/>
                              </w:rPr>
                              <w:t>政务中心二</w:t>
                            </w:r>
                            <w:proofErr w:type="gramStart"/>
                            <w:r>
                              <w:rPr>
                                <w:rFonts w:hint="eastAsia"/>
                                <w:sz w:val="28"/>
                                <w:szCs w:val="28"/>
                              </w:rPr>
                              <w:t>楼教体</w:t>
                            </w:r>
                            <w:proofErr w:type="gramEnd"/>
                            <w:r>
                              <w:rPr>
                                <w:rFonts w:hint="eastAsia"/>
                                <w:sz w:val="28"/>
                                <w:szCs w:val="28"/>
                              </w:rPr>
                              <w:t>窗口受理</w:t>
                            </w:r>
                          </w:p>
                          <w:p w:rsidR="00D004AE" w:rsidRDefault="00D004AE" w:rsidP="00D004AE">
                            <w:pPr>
                              <w:spacing w:line="340" w:lineRule="exact"/>
                              <w:jc w:val="center"/>
                              <w:rPr>
                                <w:sz w:val="28"/>
                                <w:szCs w:val="28"/>
                              </w:rPr>
                            </w:pPr>
                            <w:r>
                              <w:rPr>
                                <w:rFonts w:hint="eastAsia"/>
                                <w:sz w:val="28"/>
                                <w:szCs w:val="28"/>
                              </w:rPr>
                              <w:t xml:space="preserve">  1</w:t>
                            </w:r>
                            <w:r>
                              <w:rPr>
                                <w:rFonts w:hint="eastAsia"/>
                                <w:sz w:val="28"/>
                                <w:szCs w:val="28"/>
                              </w:rPr>
                              <w:t>个工作日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01.05pt;margin-top:12.15pt;width:229.4pt;height:5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fdKgIAAE4EAAAOAAAAZHJzL2Uyb0RvYy54bWysVNuO0zAQfUfiHyy/06T3Nmq6WnUpQlpg&#10;xcIHOI6TWDi2GbtNytfv2Ol2u8ATIg+WJzM+OXPOOJubvlXkKMBJo3M6HqWUCM1NKXWd0+/f9u9W&#10;lDjPdMmU0SKnJ+Hozfbtm01nMzExjVGlAIIg2mWdzWnjvc2SxPFGtMyNjBUak5WBlnkMoU5KYB2i&#10;tyqZpOki6QyUFgwXzuHbuyFJtxG/qgT3X6rKCU9UTpGbjyvEtQhrst2wrAZmG8nPNNg/sGiZ1PjR&#10;C9Qd84wcQP4B1UoOxpnKj7hpE1NVkovYA3YzTn/r5rFhVsReUBxnLzK5/wfLPx8fgMgypwtKNGvR&#10;oq8oGtO1EmQR5Omsy7Dq0T5AaNDZe8N/OKLNrsEqcQtgukawEkmNQ33y6kAIHB4lRffJlIjODt5E&#10;pfoK2gCIGpA+GnK6GCJ6Tzi+nKzH0+kKfeOYWy7S5TQ6lrDs+bQF5z8I05KwySkg94jOjvfOBzYs&#10;ey6J7I2S5V4qFQOoi50CcmQ4HPv4xAawyesypUmX0/V8Mo/Ir3LuGiKNz98gWulxypVsc7q6FLEs&#10;yPZel3EGPZNq2CNlpc86BukGC3xf9NGnKHKQtTDlCYUFMww1XkLcNAZ+UdLhQOfU/TwwEJSojxrN&#10;WY9ns3ADYjCbLycYwHWmuM4wzREqp56SYbvzw605WJB1g18aRzW0uUVDKxm1fmF1po9DGy04X7Bw&#10;K67jWPXyG9g+AQAA//8DAFBLAwQUAAYACAAAACEARH2BSN4AAAAKAQAADwAAAGRycy9kb3ducmV2&#10;LnhtbEyPwU6DQBCG7ya+w2ZMvNldKCEWWRqjqYnHll68DTAFKrtL2KVFn97xpLeZzJd/vj/fLmYQ&#10;F5p876yGaKVAkK1d09tWw7HcPTyC8AFtg4OzpOGLPGyL25scs8Zd7Z4uh9AKDrE+Qw1dCGMmpa87&#10;MuhXbiTLt5ObDAZep1Y2E1453AwyViqVBnvLHzoc6aWj+vMwGw1VHx/xe1++KbPZrcP7Up7nj1et&#10;7++W5ycQgZbwB8OvPqtDwU6Vm23jxaAhVnHEKA/JGgQDaao2IComkyQCWeTyf4XiBwAA//8DAFBL&#10;AQItABQABgAIAAAAIQC2gziS/gAAAOEBAAATAAAAAAAAAAAAAAAAAAAAAABbQ29udGVudF9UeXBl&#10;c10ueG1sUEsBAi0AFAAGAAgAAAAhADj9If/WAAAAlAEAAAsAAAAAAAAAAAAAAAAALwEAAF9yZWxz&#10;Ly5yZWxzUEsBAi0AFAAGAAgAAAAhAMVkJ90qAgAATgQAAA4AAAAAAAAAAAAAAAAALgIAAGRycy9l&#10;Mm9Eb2MueG1sUEsBAi0AFAAGAAgAAAAhAER9gUjeAAAACgEAAA8AAAAAAAAAAAAAAAAAhAQAAGRy&#10;cy9kb3ducmV2LnhtbFBLBQYAAAAABAAEAPMAAACPBQAAAAA=&#10;">
                <v:textbox>
                  <w:txbxContent>
                    <w:p w:rsidR="00D004AE" w:rsidRDefault="00D004AE" w:rsidP="00D004AE">
                      <w:pPr>
                        <w:spacing w:line="340" w:lineRule="exact"/>
                        <w:jc w:val="center"/>
                        <w:rPr>
                          <w:b/>
                          <w:sz w:val="28"/>
                          <w:szCs w:val="28"/>
                        </w:rPr>
                      </w:pPr>
                      <w:r>
                        <w:rPr>
                          <w:rFonts w:hint="eastAsia"/>
                          <w:b/>
                          <w:sz w:val="28"/>
                          <w:szCs w:val="28"/>
                        </w:rPr>
                        <w:t>受理</w:t>
                      </w:r>
                    </w:p>
                    <w:p w:rsidR="00D004AE" w:rsidRDefault="00D004AE" w:rsidP="00D004AE">
                      <w:pPr>
                        <w:spacing w:line="340" w:lineRule="exact"/>
                        <w:jc w:val="center"/>
                        <w:rPr>
                          <w:sz w:val="28"/>
                          <w:szCs w:val="28"/>
                        </w:rPr>
                      </w:pPr>
                      <w:r>
                        <w:rPr>
                          <w:rFonts w:hint="eastAsia"/>
                          <w:sz w:val="28"/>
                          <w:szCs w:val="28"/>
                        </w:rPr>
                        <w:t>政务中心二</w:t>
                      </w:r>
                      <w:proofErr w:type="gramStart"/>
                      <w:r>
                        <w:rPr>
                          <w:rFonts w:hint="eastAsia"/>
                          <w:sz w:val="28"/>
                          <w:szCs w:val="28"/>
                        </w:rPr>
                        <w:t>楼教体</w:t>
                      </w:r>
                      <w:proofErr w:type="gramEnd"/>
                      <w:r>
                        <w:rPr>
                          <w:rFonts w:hint="eastAsia"/>
                          <w:sz w:val="28"/>
                          <w:szCs w:val="28"/>
                        </w:rPr>
                        <w:t>窗口受理</w:t>
                      </w:r>
                    </w:p>
                    <w:p w:rsidR="00D004AE" w:rsidRDefault="00D004AE" w:rsidP="00D004AE">
                      <w:pPr>
                        <w:spacing w:line="340" w:lineRule="exact"/>
                        <w:jc w:val="center"/>
                        <w:rPr>
                          <w:sz w:val="28"/>
                          <w:szCs w:val="28"/>
                        </w:rPr>
                      </w:pPr>
                      <w:r>
                        <w:rPr>
                          <w:rFonts w:hint="eastAsia"/>
                          <w:sz w:val="28"/>
                          <w:szCs w:val="28"/>
                        </w:rPr>
                        <w:t xml:space="preserve">  1</w:t>
                      </w:r>
                      <w:r>
                        <w:rPr>
                          <w:rFonts w:hint="eastAsia"/>
                          <w:sz w:val="28"/>
                          <w:szCs w:val="28"/>
                        </w:rPr>
                        <w:t>个工作日</w:t>
                      </w:r>
                    </w:p>
                  </w:txbxContent>
                </v:textbox>
              </v:rect>
            </w:pict>
          </mc:Fallback>
        </mc:AlternateContent>
      </w:r>
    </w:p>
    <w:p w:rsidR="00D004AE" w:rsidRDefault="00D004AE" w:rsidP="008E6C96">
      <w:pPr>
        <w:ind w:firstLineChars="200" w:firstLine="880"/>
        <w:rPr>
          <w:sz w:val="44"/>
          <w:szCs w:val="44"/>
        </w:rPr>
      </w:pPr>
    </w:p>
    <w:p w:rsidR="00D004AE" w:rsidRDefault="00D004AE" w:rsidP="008E6C96">
      <w:pPr>
        <w:ind w:firstLineChars="200" w:firstLine="880"/>
        <w:rPr>
          <w:sz w:val="44"/>
          <w:szCs w:val="44"/>
        </w:rPr>
      </w:pPr>
      <w:r>
        <w:rPr>
          <w:noProof/>
          <w:sz w:val="44"/>
          <w:szCs w:val="44"/>
        </w:rPr>
        <mc:AlternateContent>
          <mc:Choice Requires="wps">
            <w:drawing>
              <wp:anchor distT="0" distB="0" distL="114300" distR="114300" simplePos="0" relativeHeight="251660288" behindDoc="0" locked="0" layoutInCell="1" allowOverlap="1" wp14:anchorId="3EBAC188" wp14:editId="1D9F4285">
                <wp:simplePos x="0" y="0"/>
                <wp:positionH relativeFrom="column">
                  <wp:posOffset>2750185</wp:posOffset>
                </wp:positionH>
                <wp:positionV relativeFrom="paragraph">
                  <wp:posOffset>216535</wp:posOffset>
                </wp:positionV>
                <wp:extent cx="0" cy="509905"/>
                <wp:effectExtent l="76200" t="0" r="57150" b="6159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9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left:0;text-align:left;margin-left:216.55pt;margin-top:17.05pt;width:0;height:4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2MwIAAFw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CWeY6RI&#10;DyN6OHgdM6N5aM9gXAFeldrZUCA9qWfzqOk3h5SuOqJaHp1fzgZisxCRvAkJG2cgyX74rBn4EMCP&#10;vTo1tg+Q0AV0iiM530bCTx7R8ZDC6TxdLtNIJyHFNc5Y5z9x3aNglNh5S0Tb+UorBXPXNotZyPHR&#10;+cCKFNeAkFTprZAyjl8qNJR4OZ/NY4DTUrBwGdycbfeVtOhIgoDiL5YIN6/drD4oFsE6TtjmYnsi&#10;JNjIx954K6BbkuOQrecMI8nhzQRrpCdVyAiVA+GLNWro+zJdbhabRT7JZ3ebSZ7W9eRhW+WTu232&#10;cV5/qKuqzn4E8lledIIxrgL/q56z/O/0cnlZoxJvir41KnmLHjsKZK//kXQcfZj2qJu9ZuedDdUF&#10;FYCEo/PluYU38nofvX59FNY/AQAA//8DAFBLAwQUAAYACAAAACEAnI9qTN8AAAAKAQAADwAAAGRy&#10;cy9kb3ducmV2LnhtbEyPwU7DMAyG70i8Q2QkbiwtrSooTSdgQvQCEhtCHLPGNBWNUzXZ1vH0GHGA&#10;k2X70+/P1XJ2g9jjFHpPCtJFAgKp9aanTsHr5uHiCkSImowePKGCIwZY1qcnlS6NP9AL7texExxC&#10;odQKbIxjKWVoLTodFn5E4t2Hn5yO3E6dNJM+cLgb5GWSFNLpnviC1SPeW2w/1zunIK7ej7Z4a++u&#10;++fN41PRfzVNs1Lq/Gy+vQERcY5/MPzoszrU7LT1OzJBDAryLEsZVZDlXBn4HWyZTPMcZF3J/y/U&#10;3wAAAP//AwBQSwECLQAUAAYACAAAACEAtoM4kv4AAADhAQAAEwAAAAAAAAAAAAAAAAAAAAAAW0Nv&#10;bnRlbnRfVHlwZXNdLnhtbFBLAQItABQABgAIAAAAIQA4/SH/1gAAAJQBAAALAAAAAAAAAAAAAAAA&#10;AC8BAABfcmVscy8ucmVsc1BLAQItABQABgAIAAAAIQCw+NR2MwIAAFwEAAAOAAAAAAAAAAAAAAAA&#10;AC4CAABkcnMvZTJvRG9jLnhtbFBLAQItABQABgAIAAAAIQCcj2pM3wAAAAoBAAAPAAAAAAAAAAAA&#10;AAAAAI0EAABkcnMvZG93bnJldi54bWxQSwUGAAAAAAQABADzAAAAmQUAAAAA&#10;">
                <v:stroke endarrow="block"/>
              </v:shape>
            </w:pict>
          </mc:Fallback>
        </mc:AlternateContent>
      </w:r>
      <w:r>
        <w:rPr>
          <w:noProof/>
          <w:sz w:val="44"/>
          <w:szCs w:val="44"/>
        </w:rPr>
        <mc:AlternateContent>
          <mc:Choice Requires="wps">
            <w:drawing>
              <wp:anchor distT="0" distB="0" distL="114300" distR="114300" simplePos="0" relativeHeight="251659264" behindDoc="0" locked="0" layoutInCell="1" allowOverlap="1" wp14:anchorId="01C7A011" wp14:editId="6254650B">
                <wp:simplePos x="0" y="0"/>
                <wp:positionH relativeFrom="column">
                  <wp:posOffset>1293495</wp:posOffset>
                </wp:positionH>
                <wp:positionV relativeFrom="paragraph">
                  <wp:posOffset>727710</wp:posOffset>
                </wp:positionV>
                <wp:extent cx="2913380" cy="862330"/>
                <wp:effectExtent l="0" t="0" r="20320"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3380" cy="862330"/>
                        </a:xfrm>
                        <a:prstGeom prst="roundRect">
                          <a:avLst>
                            <a:gd name="adj" fmla="val 16667"/>
                          </a:avLst>
                        </a:prstGeom>
                        <a:solidFill>
                          <a:srgbClr val="FFFFFF"/>
                        </a:solidFill>
                        <a:ln w="9525">
                          <a:solidFill>
                            <a:srgbClr val="000000"/>
                          </a:solidFill>
                          <a:round/>
                          <a:headEnd/>
                          <a:tailEnd/>
                        </a:ln>
                      </wps:spPr>
                      <wps:txbx>
                        <w:txbxContent>
                          <w:p w:rsidR="00D004AE" w:rsidRDefault="00D004AE" w:rsidP="00D004AE">
                            <w:pPr>
                              <w:spacing w:line="340" w:lineRule="exact"/>
                              <w:jc w:val="center"/>
                              <w:rPr>
                                <w:b/>
                                <w:sz w:val="28"/>
                                <w:szCs w:val="28"/>
                              </w:rPr>
                            </w:pPr>
                            <w:r>
                              <w:rPr>
                                <w:rFonts w:hint="eastAsia"/>
                                <w:b/>
                                <w:sz w:val="28"/>
                                <w:szCs w:val="28"/>
                              </w:rPr>
                              <w:t>办结告知</w:t>
                            </w:r>
                          </w:p>
                          <w:p w:rsidR="00D004AE" w:rsidRDefault="00D004AE" w:rsidP="00D004AE">
                            <w:pPr>
                              <w:spacing w:line="340" w:lineRule="exact"/>
                              <w:jc w:val="center"/>
                              <w:rPr>
                                <w:sz w:val="28"/>
                                <w:szCs w:val="28"/>
                              </w:rPr>
                            </w:pPr>
                            <w:r>
                              <w:rPr>
                                <w:rFonts w:hint="eastAsia"/>
                                <w:sz w:val="28"/>
                                <w:szCs w:val="28"/>
                              </w:rPr>
                              <w:t>资料齐全办结后当场进行告知</w:t>
                            </w:r>
                          </w:p>
                          <w:p w:rsidR="00D004AE" w:rsidRDefault="00D004AE" w:rsidP="00D004AE">
                            <w:pPr>
                              <w:spacing w:line="340" w:lineRule="exact"/>
                              <w:jc w:val="center"/>
                              <w:rPr>
                                <w:sz w:val="28"/>
                                <w:szCs w:val="28"/>
                              </w:rPr>
                            </w:pPr>
                            <w:r>
                              <w:rPr>
                                <w:rFonts w:hint="eastAsia"/>
                                <w:sz w:val="28"/>
                                <w:szCs w:val="28"/>
                              </w:rPr>
                              <w:t>1</w:t>
                            </w:r>
                            <w:r>
                              <w:rPr>
                                <w:rFonts w:hint="eastAsia"/>
                                <w:sz w:val="28"/>
                                <w:szCs w:val="28"/>
                              </w:rPr>
                              <w:t>个工作日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8" style="position:absolute;left:0;text-align:left;margin-left:101.85pt;margin-top:57.3pt;width:229.4pt;height:6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E3NwIAAHIEAAAOAAAAZHJzL2Uyb0RvYy54bWysVFFv0zAQfkfiP1h+Z2nStWujpdO0MYQ0&#10;YGLwA1zbaQyOz5zdptuv5+KkpQOeEHmw7ny+z3ffd87l1b61bKcxGHAVz88mnGknQRm3qfjXL3dv&#10;FpyFKJwSFpyu+JMO/Gr1+tVl50tdQANWaWQE4kLZ+Yo3Mfoyy4JsdCvCGXjtKFgDtiKSi5tMoegI&#10;vbVZMZnMsw5QeQSpQ6Dd2yHIVwm/rrWMn+o66Mhsxam2mFZM67pfs9WlKDcofGPkWIb4hypaYRxd&#10;eoS6FVGwLZo/oFojEQLU8UxCm0FdG6lTD9RNPvmtm8dGeJ16IXKCP9IU/h+s/Lh7QGZUxQvOnGhJ&#10;outthHQzm/b0dD6UdOrRP2DfYPD3IL8H5uCmEW6jrxGha7RQVFTen89eJPROoFS27j6AInRB6Imp&#10;fY1tD0gcsH0S5OkoiN5HJmmzWObT6YJ0kxRbzIvpNCmWifKQ7THEdxpa1hsVR9g69ZlUT1eI3X2I&#10;SRU19ibUN87q1pLGO2FZPp/PL1LRohwPE/YBM7UL1qg7Y21ycLO+scgoteJ36RuTw+kx61hX8eWs&#10;mKUqXsTCKcQkfX+DSH2k2eypfetUsqMwdrCpSutGrnt6B5nifr0ftRyFW4N6IvIRhsGnh0pGA/jM&#10;WUdDX/HwYytQc2bfOxJwmZ+f968kOeezi4IcPI2sTyPCSYKqeORsMG/i8LK2Hs2moZvyRICDfqRq&#10;Ew/TMVQ1lk+DTdaLl3Pqp1O/fhWrnwAAAP//AwBQSwMEFAAGAAgAAAAhAI0+bpjdAAAACwEAAA8A&#10;AABkcnMvZG93bnJldi54bWxMj0FPhDAQhe8m/odmTLy57eKCipSNMdGrET14LHQEIp2ytLDor3c8&#10;ucfJ9/LeN8V+dYNYcAq9Jw3bjQKB1HjbU6vh/e3p6hZEiIasGTyhhm8MsC/PzwqTW3+kV1yq2Aou&#10;oZAbDV2MYy5laDp0Jmz8iMTs00/ORD6nVtrJHLncDTJRKpPO9MQLnRnxscPmq5qdhsaqWU0fy8td&#10;ncbqZ5kPJJ8PWl9erA/3ICKu8T8Mf/qsDiU71X4mG8SgIVHXNxxlsN1lIDiRZUkKomaUqh3IspCn&#10;P5S/AAAA//8DAFBLAQItABQABgAIAAAAIQC2gziS/gAAAOEBAAATAAAAAAAAAAAAAAAAAAAAAABb&#10;Q29udGVudF9UeXBlc10ueG1sUEsBAi0AFAAGAAgAAAAhADj9If/WAAAAlAEAAAsAAAAAAAAAAAAA&#10;AAAALwEAAF9yZWxzLy5yZWxzUEsBAi0AFAAGAAgAAAAhAMPOgTc3AgAAcgQAAA4AAAAAAAAAAAAA&#10;AAAALgIAAGRycy9lMm9Eb2MueG1sUEsBAi0AFAAGAAgAAAAhAI0+bpjdAAAACwEAAA8AAAAAAAAA&#10;AAAAAAAAkQQAAGRycy9kb3ducmV2LnhtbFBLBQYAAAAABAAEAPMAAACbBQAAAAA=&#10;">
                <v:textbox>
                  <w:txbxContent>
                    <w:p w:rsidR="00D004AE" w:rsidRDefault="00D004AE" w:rsidP="00D004AE">
                      <w:pPr>
                        <w:spacing w:line="340" w:lineRule="exact"/>
                        <w:jc w:val="center"/>
                        <w:rPr>
                          <w:b/>
                          <w:sz w:val="28"/>
                          <w:szCs w:val="28"/>
                        </w:rPr>
                      </w:pPr>
                      <w:r>
                        <w:rPr>
                          <w:rFonts w:hint="eastAsia"/>
                          <w:b/>
                          <w:sz w:val="28"/>
                          <w:szCs w:val="28"/>
                        </w:rPr>
                        <w:t>办结告知</w:t>
                      </w:r>
                    </w:p>
                    <w:p w:rsidR="00D004AE" w:rsidRDefault="00D004AE" w:rsidP="00D004AE">
                      <w:pPr>
                        <w:spacing w:line="340" w:lineRule="exact"/>
                        <w:jc w:val="center"/>
                        <w:rPr>
                          <w:sz w:val="28"/>
                          <w:szCs w:val="28"/>
                        </w:rPr>
                      </w:pPr>
                      <w:r>
                        <w:rPr>
                          <w:rFonts w:hint="eastAsia"/>
                          <w:sz w:val="28"/>
                          <w:szCs w:val="28"/>
                        </w:rPr>
                        <w:t>资料齐全办结后当场进行告知</w:t>
                      </w:r>
                    </w:p>
                    <w:p w:rsidR="00D004AE" w:rsidRDefault="00D004AE" w:rsidP="00D004AE">
                      <w:pPr>
                        <w:spacing w:line="340" w:lineRule="exact"/>
                        <w:jc w:val="center"/>
                        <w:rPr>
                          <w:sz w:val="28"/>
                          <w:szCs w:val="28"/>
                        </w:rPr>
                      </w:pPr>
                      <w:r>
                        <w:rPr>
                          <w:rFonts w:hint="eastAsia"/>
                          <w:sz w:val="28"/>
                          <w:szCs w:val="28"/>
                        </w:rPr>
                        <w:t>1</w:t>
                      </w:r>
                      <w:r>
                        <w:rPr>
                          <w:rFonts w:hint="eastAsia"/>
                          <w:sz w:val="28"/>
                          <w:szCs w:val="28"/>
                        </w:rPr>
                        <w:t>个工作日</w:t>
                      </w:r>
                    </w:p>
                  </w:txbxContent>
                </v:textbox>
              </v:roundrect>
            </w:pict>
          </mc:Fallback>
        </mc:AlternateContent>
      </w:r>
    </w:p>
    <w:p w:rsidR="00D004AE" w:rsidRDefault="00D004AE" w:rsidP="008E6C96">
      <w:pPr>
        <w:ind w:firstLineChars="200" w:firstLine="880"/>
        <w:rPr>
          <w:sz w:val="44"/>
          <w:szCs w:val="44"/>
        </w:rPr>
      </w:pPr>
    </w:p>
    <w:p w:rsidR="00D004AE" w:rsidRDefault="00D004AE" w:rsidP="008E6C96">
      <w:pPr>
        <w:ind w:firstLineChars="200" w:firstLine="880"/>
        <w:rPr>
          <w:sz w:val="44"/>
          <w:szCs w:val="44"/>
        </w:rPr>
      </w:pPr>
    </w:p>
    <w:p w:rsidR="00D004AE" w:rsidRDefault="00D004AE" w:rsidP="008E6C96">
      <w:pPr>
        <w:ind w:firstLineChars="200" w:firstLine="880"/>
        <w:rPr>
          <w:sz w:val="44"/>
          <w:szCs w:val="44"/>
        </w:rPr>
      </w:pPr>
    </w:p>
    <w:p w:rsidR="00E55C0B" w:rsidRDefault="00E55C0B" w:rsidP="008E6C96">
      <w:pPr>
        <w:adjustRightInd w:val="0"/>
        <w:snapToGrid w:val="0"/>
        <w:spacing w:line="540" w:lineRule="exact"/>
        <w:ind w:firstLineChars="200" w:firstLine="643"/>
        <w:rPr>
          <w:rFonts w:ascii="黑体" w:eastAsia="黑体" w:hAnsi="黑体" w:cstheme="majorEastAsia"/>
          <w:b/>
          <w:bCs/>
          <w:sz w:val="32"/>
          <w:szCs w:val="32"/>
        </w:rPr>
      </w:pPr>
    </w:p>
    <w:p w:rsidR="006526AA" w:rsidRPr="00782AFD" w:rsidRDefault="00D004AE" w:rsidP="008E6C96">
      <w:pPr>
        <w:adjustRightInd w:val="0"/>
        <w:snapToGrid w:val="0"/>
        <w:spacing w:line="540" w:lineRule="exact"/>
        <w:ind w:firstLineChars="200" w:firstLine="643"/>
        <w:rPr>
          <w:rFonts w:ascii="黑体" w:eastAsia="黑体" w:hAnsi="黑体" w:cstheme="majorEastAsia"/>
          <w:b/>
          <w:bCs/>
          <w:sz w:val="32"/>
          <w:szCs w:val="32"/>
        </w:rPr>
      </w:pPr>
      <w:r>
        <w:rPr>
          <w:rFonts w:ascii="黑体" w:eastAsia="黑体" w:hAnsi="黑体" w:cstheme="majorEastAsia" w:hint="eastAsia"/>
          <w:b/>
          <w:bCs/>
          <w:sz w:val="32"/>
          <w:szCs w:val="32"/>
        </w:rPr>
        <w:t>十</w:t>
      </w:r>
      <w:r w:rsidR="0016416A" w:rsidRPr="00782AFD">
        <w:rPr>
          <w:rFonts w:ascii="黑体" w:eastAsia="黑体" w:hAnsi="黑体" w:cstheme="majorEastAsia" w:hint="eastAsia"/>
          <w:b/>
          <w:bCs/>
          <w:sz w:val="32"/>
          <w:szCs w:val="32"/>
        </w:rPr>
        <w:t>、审批时限</w:t>
      </w:r>
    </w:p>
    <w:p w:rsidR="006526AA" w:rsidRPr="00782AFD" w:rsidRDefault="00D004AE" w:rsidP="008E6C96">
      <w:pPr>
        <w:adjustRightInd w:val="0"/>
        <w:snapToGrid w:val="0"/>
        <w:spacing w:line="540" w:lineRule="exact"/>
        <w:ind w:firstLineChars="200" w:firstLine="640"/>
        <w:rPr>
          <w:rFonts w:ascii="仿宋" w:eastAsia="仿宋" w:hAnsi="仿宋" w:cstheme="majorEastAsia"/>
          <w:sz w:val="32"/>
          <w:szCs w:val="32"/>
        </w:rPr>
      </w:pPr>
      <w:r>
        <w:rPr>
          <w:rFonts w:ascii="仿宋" w:eastAsia="仿宋" w:hAnsi="仿宋" w:cstheme="majorEastAsia" w:hint="eastAsia"/>
          <w:sz w:val="32"/>
          <w:szCs w:val="32"/>
        </w:rPr>
        <w:t>1</w:t>
      </w:r>
      <w:r w:rsidR="0016416A" w:rsidRPr="00782AFD">
        <w:rPr>
          <w:rFonts w:ascii="仿宋" w:eastAsia="仿宋" w:hAnsi="仿宋" w:cstheme="majorEastAsia" w:hint="eastAsia"/>
          <w:sz w:val="32"/>
          <w:szCs w:val="32"/>
        </w:rPr>
        <w:t>个工作日（不含材料补正、申请人体检、公示等时间）</w:t>
      </w:r>
    </w:p>
    <w:p w:rsidR="006526AA" w:rsidRPr="00782AFD" w:rsidRDefault="0016416A" w:rsidP="008E6C96">
      <w:pPr>
        <w:autoSpaceDN w:val="0"/>
        <w:snapToGrid w:val="0"/>
        <w:spacing w:line="540" w:lineRule="exact"/>
        <w:ind w:firstLineChars="200" w:firstLine="643"/>
        <w:rPr>
          <w:rFonts w:ascii="黑体" w:eastAsia="黑体" w:hAnsi="黑体" w:cstheme="majorEastAsia"/>
          <w:b/>
          <w:bCs/>
          <w:sz w:val="32"/>
          <w:szCs w:val="32"/>
        </w:rPr>
      </w:pPr>
      <w:r w:rsidRPr="00782AFD">
        <w:rPr>
          <w:rFonts w:ascii="黑体" w:eastAsia="黑体" w:hAnsi="黑体" w:cstheme="majorEastAsia" w:hint="eastAsia"/>
          <w:b/>
          <w:bCs/>
          <w:sz w:val="32"/>
          <w:szCs w:val="32"/>
        </w:rPr>
        <w:t>十二、收费标准及依据</w:t>
      </w:r>
    </w:p>
    <w:p w:rsidR="006526AA" w:rsidRPr="00782AFD" w:rsidRDefault="0016416A" w:rsidP="008E6C96">
      <w:pPr>
        <w:autoSpaceDN w:val="0"/>
        <w:snapToGrid w:val="0"/>
        <w:spacing w:line="540" w:lineRule="exact"/>
        <w:ind w:firstLineChars="200" w:firstLine="640"/>
        <w:rPr>
          <w:rFonts w:ascii="仿宋" w:eastAsia="仿宋" w:hAnsi="仿宋" w:cstheme="majorEastAsia"/>
          <w:sz w:val="32"/>
          <w:szCs w:val="32"/>
        </w:rPr>
      </w:pPr>
      <w:r w:rsidRPr="00782AFD">
        <w:rPr>
          <w:rFonts w:ascii="仿宋" w:eastAsia="仿宋" w:hAnsi="仿宋" w:cstheme="majorEastAsia" w:hint="eastAsia"/>
          <w:sz w:val="32"/>
          <w:szCs w:val="32"/>
        </w:rPr>
        <w:t>不收费</w:t>
      </w:r>
    </w:p>
    <w:p w:rsidR="006526AA" w:rsidRPr="00782AFD" w:rsidRDefault="0016416A" w:rsidP="008E6C96">
      <w:pPr>
        <w:autoSpaceDN w:val="0"/>
        <w:snapToGrid w:val="0"/>
        <w:spacing w:line="540" w:lineRule="exact"/>
        <w:ind w:firstLineChars="200" w:firstLine="643"/>
        <w:rPr>
          <w:rFonts w:ascii="黑体" w:eastAsia="黑体" w:hAnsi="黑体" w:cstheme="majorEastAsia"/>
          <w:b/>
          <w:bCs/>
          <w:sz w:val="32"/>
          <w:szCs w:val="32"/>
        </w:rPr>
      </w:pPr>
      <w:r w:rsidRPr="00782AFD">
        <w:rPr>
          <w:rFonts w:ascii="黑体" w:eastAsia="黑体" w:hAnsi="黑体" w:cstheme="majorEastAsia" w:hint="eastAsia"/>
          <w:b/>
          <w:bCs/>
          <w:sz w:val="32"/>
          <w:szCs w:val="32"/>
        </w:rPr>
        <w:t>十三、办公地点和时间</w:t>
      </w:r>
    </w:p>
    <w:p w:rsidR="00782AFD" w:rsidRDefault="00782AFD" w:rsidP="008E6C96">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岳阳市云溪区云溪大道268号</w:t>
      </w:r>
    </w:p>
    <w:p w:rsidR="00782AFD" w:rsidRDefault="00782AFD" w:rsidP="008E6C96">
      <w:pPr>
        <w:spacing w:line="360" w:lineRule="auto"/>
        <w:ind w:firstLineChars="200" w:firstLine="640"/>
        <w:jc w:val="left"/>
        <w:rPr>
          <w:rFonts w:ascii="仿宋" w:eastAsia="仿宋" w:hAnsi="仿宋" w:cs="仿宋_GB2312"/>
          <w:sz w:val="32"/>
          <w:szCs w:val="32"/>
        </w:rPr>
      </w:pPr>
      <w:r>
        <w:rPr>
          <w:rFonts w:ascii="仿宋" w:eastAsia="仿宋" w:hAnsi="仿宋" w:cs="仿宋_GB2312" w:hint="eastAsia"/>
          <w:sz w:val="32"/>
          <w:szCs w:val="32"/>
        </w:rPr>
        <w:t>法定工作日</w:t>
      </w:r>
    </w:p>
    <w:p w:rsidR="00782AFD" w:rsidRDefault="00782AFD" w:rsidP="0096778B">
      <w:pPr>
        <w:spacing w:line="360" w:lineRule="auto"/>
        <w:ind w:firstLineChars="200" w:firstLine="640"/>
        <w:jc w:val="left"/>
        <w:rPr>
          <w:rFonts w:ascii="仿宋" w:eastAsia="仿宋" w:hAnsi="仿宋" w:cs="仿宋_GB2312"/>
          <w:sz w:val="32"/>
          <w:szCs w:val="32"/>
        </w:rPr>
      </w:pPr>
      <w:r>
        <w:rPr>
          <w:rFonts w:ascii="仿宋" w:eastAsia="仿宋" w:hAnsi="仿宋" w:cs="仿宋_GB2312" w:hint="eastAsia"/>
          <w:sz w:val="32"/>
          <w:szCs w:val="32"/>
        </w:rPr>
        <w:t xml:space="preserve">上午 9:00—12:00 </w:t>
      </w:r>
      <w:r w:rsidR="0096778B">
        <w:rPr>
          <w:rFonts w:ascii="仿宋" w:eastAsia="仿宋" w:hAnsi="仿宋" w:cs="仿宋_GB2312" w:hint="eastAsia"/>
          <w:sz w:val="32"/>
          <w:szCs w:val="32"/>
        </w:rPr>
        <w:t xml:space="preserve"> </w:t>
      </w:r>
      <w:r>
        <w:rPr>
          <w:rFonts w:ascii="仿宋" w:eastAsia="仿宋" w:hAnsi="仿宋" w:cs="仿宋_GB2312" w:hint="eastAsia"/>
          <w:sz w:val="32"/>
          <w:szCs w:val="32"/>
        </w:rPr>
        <w:t>下午13:00—17:00</w:t>
      </w:r>
    </w:p>
    <w:p w:rsidR="006526AA" w:rsidRPr="00782AFD" w:rsidRDefault="0016416A" w:rsidP="008E6C96">
      <w:pPr>
        <w:autoSpaceDN w:val="0"/>
        <w:snapToGrid w:val="0"/>
        <w:spacing w:line="360" w:lineRule="auto"/>
        <w:ind w:firstLineChars="200" w:firstLine="643"/>
        <w:rPr>
          <w:rFonts w:ascii="黑体" w:eastAsia="黑体" w:hAnsi="黑体" w:cstheme="majorEastAsia"/>
          <w:b/>
          <w:bCs/>
          <w:sz w:val="32"/>
          <w:szCs w:val="32"/>
        </w:rPr>
      </w:pPr>
      <w:r w:rsidRPr="00782AFD">
        <w:rPr>
          <w:rFonts w:ascii="黑体" w:eastAsia="黑体" w:hAnsi="黑体" w:cstheme="majorEastAsia" w:hint="eastAsia"/>
          <w:b/>
          <w:bCs/>
          <w:sz w:val="32"/>
          <w:szCs w:val="32"/>
        </w:rPr>
        <w:t>十四、咨询监督电话</w:t>
      </w:r>
    </w:p>
    <w:p w:rsidR="00782AFD" w:rsidRDefault="0016416A" w:rsidP="008E6C96">
      <w:pPr>
        <w:autoSpaceDN w:val="0"/>
        <w:snapToGrid w:val="0"/>
        <w:spacing w:line="360" w:lineRule="auto"/>
        <w:ind w:firstLineChars="200" w:firstLine="640"/>
        <w:rPr>
          <w:rFonts w:ascii="仿宋" w:eastAsia="仿宋" w:hAnsi="仿宋" w:cstheme="majorEastAsia"/>
          <w:sz w:val="32"/>
          <w:szCs w:val="32"/>
        </w:rPr>
      </w:pPr>
      <w:r w:rsidRPr="00782AFD">
        <w:rPr>
          <w:rFonts w:ascii="仿宋" w:eastAsia="仿宋" w:hAnsi="仿宋" w:cstheme="majorEastAsia" w:hint="eastAsia"/>
          <w:sz w:val="32"/>
          <w:szCs w:val="32"/>
        </w:rPr>
        <w:t>业务</w:t>
      </w:r>
      <w:proofErr w:type="gramStart"/>
      <w:r w:rsidR="00782AFD">
        <w:rPr>
          <w:rFonts w:ascii="仿宋" w:eastAsia="仿宋" w:hAnsi="仿宋" w:cstheme="majorEastAsia" w:hint="eastAsia"/>
          <w:sz w:val="32"/>
          <w:szCs w:val="32"/>
        </w:rPr>
        <w:t>咨询</w:t>
      </w:r>
      <w:r w:rsidRPr="00782AFD">
        <w:rPr>
          <w:rFonts w:ascii="仿宋" w:eastAsia="仿宋" w:hAnsi="仿宋" w:cstheme="majorEastAsia" w:hint="eastAsia"/>
          <w:sz w:val="32"/>
          <w:szCs w:val="32"/>
        </w:rPr>
        <w:t>咨询</w:t>
      </w:r>
      <w:proofErr w:type="gramEnd"/>
      <w:r w:rsidRPr="00782AFD">
        <w:rPr>
          <w:rFonts w:ascii="仿宋" w:eastAsia="仿宋" w:hAnsi="仿宋" w:cstheme="majorEastAsia" w:hint="eastAsia"/>
          <w:sz w:val="32"/>
          <w:szCs w:val="32"/>
        </w:rPr>
        <w:t>：0730-</w:t>
      </w:r>
      <w:r w:rsidR="00782AFD" w:rsidRPr="00782AFD">
        <w:t xml:space="preserve"> </w:t>
      </w:r>
      <w:r w:rsidR="00782AFD" w:rsidRPr="00782AFD">
        <w:rPr>
          <w:rFonts w:ascii="仿宋" w:eastAsia="仿宋" w:hAnsi="仿宋" w:cstheme="majorEastAsia"/>
          <w:sz w:val="32"/>
          <w:szCs w:val="32"/>
        </w:rPr>
        <w:t>3306066</w:t>
      </w:r>
    </w:p>
    <w:p w:rsidR="00782AFD" w:rsidRDefault="00782AFD" w:rsidP="008E6C96">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监督电话：</w:t>
      </w:r>
      <w:proofErr w:type="gramStart"/>
      <w:r>
        <w:rPr>
          <w:rFonts w:ascii="仿宋" w:eastAsia="仿宋" w:hAnsi="仿宋" w:cs="仿宋_GB2312" w:hint="eastAsia"/>
          <w:sz w:val="32"/>
          <w:szCs w:val="32"/>
        </w:rPr>
        <w:t>12345  0730</w:t>
      </w:r>
      <w:proofErr w:type="gramEnd"/>
      <w:r>
        <w:rPr>
          <w:rFonts w:ascii="仿宋" w:eastAsia="仿宋" w:hAnsi="仿宋" w:cs="仿宋_GB2312" w:hint="eastAsia"/>
          <w:sz w:val="32"/>
          <w:szCs w:val="32"/>
        </w:rPr>
        <w:t>-3065068</w:t>
      </w:r>
    </w:p>
    <w:p w:rsidR="006526AA" w:rsidRPr="00782AFD" w:rsidRDefault="0016416A">
      <w:pPr>
        <w:widowControl/>
        <w:jc w:val="center"/>
        <w:rPr>
          <w:rFonts w:ascii="仿宋" w:eastAsia="仿宋" w:hAnsi="仿宋" w:cstheme="minorEastAsia"/>
          <w:b/>
          <w:bCs/>
          <w:sz w:val="36"/>
          <w:szCs w:val="36"/>
        </w:rPr>
      </w:pPr>
      <w:r w:rsidRPr="00782AFD">
        <w:rPr>
          <w:rFonts w:ascii="仿宋" w:eastAsia="仿宋" w:hAnsi="仿宋" w:cstheme="minorEastAsia" w:hint="eastAsia"/>
          <w:b/>
          <w:bCs/>
          <w:sz w:val="36"/>
          <w:szCs w:val="36"/>
        </w:rPr>
        <w:lastRenderedPageBreak/>
        <w:t>教师资格认定申请表</w:t>
      </w:r>
    </w:p>
    <w:tbl>
      <w:tblPr>
        <w:tblpPr w:leftFromText="180" w:rightFromText="180" w:vertAnchor="text" w:horzAnchor="page" w:tblpXSpec="center" w:tblpY="435"/>
        <w:tblOverlap w:val="never"/>
        <w:tblW w:w="91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23"/>
        <w:gridCol w:w="443"/>
        <w:gridCol w:w="586"/>
        <w:gridCol w:w="12"/>
        <w:gridCol w:w="128"/>
        <w:gridCol w:w="716"/>
        <w:gridCol w:w="457"/>
        <w:gridCol w:w="874"/>
        <w:gridCol w:w="405"/>
        <w:gridCol w:w="907"/>
        <w:gridCol w:w="239"/>
        <w:gridCol w:w="336"/>
        <w:gridCol w:w="551"/>
        <w:gridCol w:w="258"/>
        <w:gridCol w:w="400"/>
        <w:gridCol w:w="1165"/>
      </w:tblGrid>
      <w:tr w:rsidR="006526AA" w:rsidRPr="00782AFD">
        <w:trPr>
          <w:cantSplit/>
          <w:trHeight w:val="562"/>
        </w:trPr>
        <w:tc>
          <w:tcPr>
            <w:tcW w:w="1623" w:type="dxa"/>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姓名</w:t>
            </w:r>
          </w:p>
        </w:tc>
        <w:tc>
          <w:tcPr>
            <w:tcW w:w="3621" w:type="dxa"/>
            <w:gridSpan w:val="8"/>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性别</w:t>
            </w:r>
          </w:p>
        </w:tc>
        <w:tc>
          <w:tcPr>
            <w:tcW w:w="1126"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823" w:type="dxa"/>
            <w:gridSpan w:val="3"/>
            <w:vMerge w:val="restart"/>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2寸近期</w:t>
            </w: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正面免冠</w:t>
            </w: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照片</w:t>
            </w:r>
          </w:p>
        </w:tc>
      </w:tr>
      <w:tr w:rsidR="006526AA" w:rsidRPr="00782AFD">
        <w:trPr>
          <w:cantSplit/>
          <w:trHeight w:val="562"/>
        </w:trPr>
        <w:tc>
          <w:tcPr>
            <w:tcW w:w="1623" w:type="dxa"/>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民族</w:t>
            </w:r>
          </w:p>
        </w:tc>
        <w:tc>
          <w:tcPr>
            <w:tcW w:w="1885" w:type="dxa"/>
            <w:gridSpan w:val="5"/>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736"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政治面貌</w:t>
            </w:r>
          </w:p>
        </w:tc>
        <w:tc>
          <w:tcPr>
            <w:tcW w:w="2033"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823" w:type="dxa"/>
            <w:gridSpan w:val="3"/>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cantSplit/>
          <w:trHeight w:val="562"/>
        </w:trPr>
        <w:tc>
          <w:tcPr>
            <w:tcW w:w="1623" w:type="dxa"/>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出生日期</w:t>
            </w:r>
          </w:p>
        </w:tc>
        <w:tc>
          <w:tcPr>
            <w:tcW w:w="1885" w:type="dxa"/>
            <w:gridSpan w:val="5"/>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736"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出生地</w:t>
            </w:r>
          </w:p>
        </w:tc>
        <w:tc>
          <w:tcPr>
            <w:tcW w:w="2033"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823" w:type="dxa"/>
            <w:gridSpan w:val="3"/>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cantSplit/>
          <w:trHeight w:val="562"/>
        </w:trPr>
        <w:tc>
          <w:tcPr>
            <w:tcW w:w="1623" w:type="dxa"/>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毕业学校</w:t>
            </w:r>
          </w:p>
        </w:tc>
        <w:tc>
          <w:tcPr>
            <w:tcW w:w="5654" w:type="dxa"/>
            <w:gridSpan w:val="12"/>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823" w:type="dxa"/>
            <w:gridSpan w:val="3"/>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cantSplit/>
          <w:trHeight w:val="562"/>
        </w:trPr>
        <w:tc>
          <w:tcPr>
            <w:tcW w:w="1623" w:type="dxa"/>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所学专业</w:t>
            </w:r>
          </w:p>
        </w:tc>
        <w:tc>
          <w:tcPr>
            <w:tcW w:w="5654" w:type="dxa"/>
            <w:gridSpan w:val="12"/>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823" w:type="dxa"/>
            <w:gridSpan w:val="3"/>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trHeight w:val="562"/>
        </w:trPr>
        <w:tc>
          <w:tcPr>
            <w:tcW w:w="1623" w:type="dxa"/>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最高学位</w:t>
            </w:r>
          </w:p>
        </w:tc>
        <w:tc>
          <w:tcPr>
            <w:tcW w:w="2342" w:type="dxa"/>
            <w:gridSpan w:val="6"/>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2761" w:type="dxa"/>
            <w:gridSpan w:val="5"/>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最高学历</w:t>
            </w:r>
          </w:p>
        </w:tc>
        <w:tc>
          <w:tcPr>
            <w:tcW w:w="2374"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trHeight w:val="562"/>
        </w:trPr>
        <w:tc>
          <w:tcPr>
            <w:tcW w:w="1623" w:type="dxa"/>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现从事职业</w:t>
            </w:r>
          </w:p>
        </w:tc>
        <w:tc>
          <w:tcPr>
            <w:tcW w:w="3216" w:type="dxa"/>
            <w:gridSpan w:val="7"/>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887"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专业技术职务</w:t>
            </w:r>
          </w:p>
        </w:tc>
        <w:tc>
          <w:tcPr>
            <w:tcW w:w="2374"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trHeight w:val="562"/>
        </w:trPr>
        <w:tc>
          <w:tcPr>
            <w:tcW w:w="1623" w:type="dxa"/>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通讯地址</w:t>
            </w:r>
          </w:p>
        </w:tc>
        <w:tc>
          <w:tcPr>
            <w:tcW w:w="5103" w:type="dxa"/>
            <w:gridSpan w:val="11"/>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邮编</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trHeight w:val="562"/>
        </w:trPr>
        <w:tc>
          <w:tcPr>
            <w:tcW w:w="1623" w:type="dxa"/>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联系电话</w:t>
            </w:r>
          </w:p>
        </w:tc>
        <w:tc>
          <w:tcPr>
            <w:tcW w:w="3216" w:type="dxa"/>
            <w:gridSpan w:val="7"/>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887"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电子邮箱地址</w:t>
            </w:r>
          </w:p>
        </w:tc>
        <w:tc>
          <w:tcPr>
            <w:tcW w:w="2374"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trHeight w:val="562"/>
        </w:trPr>
        <w:tc>
          <w:tcPr>
            <w:tcW w:w="2792" w:type="dxa"/>
            <w:gridSpan w:val="5"/>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申请任教学科（课程）</w:t>
            </w:r>
          </w:p>
        </w:tc>
        <w:tc>
          <w:tcPr>
            <w:tcW w:w="6308" w:type="dxa"/>
            <w:gridSpan w:val="11"/>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trHeight w:val="562"/>
        </w:trPr>
        <w:tc>
          <w:tcPr>
            <w:tcW w:w="1623" w:type="dxa"/>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身份证号码</w:t>
            </w:r>
          </w:p>
        </w:tc>
        <w:tc>
          <w:tcPr>
            <w:tcW w:w="7477" w:type="dxa"/>
            <w:gridSpan w:val="15"/>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trHeight w:val="562"/>
        </w:trPr>
        <w:tc>
          <w:tcPr>
            <w:tcW w:w="9100" w:type="dxa"/>
            <w:gridSpan w:val="16"/>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本人简历</w:t>
            </w:r>
          </w:p>
        </w:tc>
      </w:tr>
      <w:tr w:rsidR="006526AA" w:rsidRPr="00782AFD">
        <w:trPr>
          <w:trHeight w:val="562"/>
        </w:trPr>
        <w:tc>
          <w:tcPr>
            <w:tcW w:w="2664"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时间</w:t>
            </w:r>
          </w:p>
        </w:tc>
        <w:tc>
          <w:tcPr>
            <w:tcW w:w="3726" w:type="dxa"/>
            <w:gridSpan w:val="7"/>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单位</w:t>
            </w:r>
          </w:p>
        </w:tc>
        <w:tc>
          <w:tcPr>
            <w:tcW w:w="1545"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职务</w:t>
            </w:r>
          </w:p>
        </w:tc>
        <w:tc>
          <w:tcPr>
            <w:tcW w:w="1165" w:type="dxa"/>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证明人</w:t>
            </w:r>
          </w:p>
        </w:tc>
      </w:tr>
      <w:tr w:rsidR="006526AA" w:rsidRPr="00782AFD">
        <w:trPr>
          <w:trHeight w:val="562"/>
        </w:trPr>
        <w:tc>
          <w:tcPr>
            <w:tcW w:w="2664"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3726" w:type="dxa"/>
            <w:gridSpan w:val="7"/>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545"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165" w:type="dxa"/>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trHeight w:val="562"/>
        </w:trPr>
        <w:tc>
          <w:tcPr>
            <w:tcW w:w="2664"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3726" w:type="dxa"/>
            <w:gridSpan w:val="7"/>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545"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165" w:type="dxa"/>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trHeight w:val="562"/>
        </w:trPr>
        <w:tc>
          <w:tcPr>
            <w:tcW w:w="2664"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3726" w:type="dxa"/>
            <w:gridSpan w:val="7"/>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545"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165" w:type="dxa"/>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trHeight w:val="562"/>
        </w:trPr>
        <w:tc>
          <w:tcPr>
            <w:tcW w:w="2664"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3726" w:type="dxa"/>
            <w:gridSpan w:val="7"/>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545"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165" w:type="dxa"/>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trHeight w:val="562"/>
        </w:trPr>
        <w:tc>
          <w:tcPr>
            <w:tcW w:w="2664"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3726" w:type="dxa"/>
            <w:gridSpan w:val="7"/>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545"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165" w:type="dxa"/>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trHeight w:val="562"/>
        </w:trPr>
        <w:tc>
          <w:tcPr>
            <w:tcW w:w="2664"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3726" w:type="dxa"/>
            <w:gridSpan w:val="7"/>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545"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165" w:type="dxa"/>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trHeight w:val="562"/>
        </w:trPr>
        <w:tc>
          <w:tcPr>
            <w:tcW w:w="2664"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3726" w:type="dxa"/>
            <w:gridSpan w:val="7"/>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545"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165" w:type="dxa"/>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trHeight w:val="562"/>
        </w:trPr>
        <w:tc>
          <w:tcPr>
            <w:tcW w:w="2664"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3726" w:type="dxa"/>
            <w:gridSpan w:val="7"/>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545"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165" w:type="dxa"/>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trHeight w:val="562"/>
        </w:trPr>
        <w:tc>
          <w:tcPr>
            <w:tcW w:w="2664"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3726" w:type="dxa"/>
            <w:gridSpan w:val="7"/>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545"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165" w:type="dxa"/>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trHeight w:val="562"/>
        </w:trPr>
        <w:tc>
          <w:tcPr>
            <w:tcW w:w="2066"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lastRenderedPageBreak/>
              <w:t>思想品德鉴定意见</w:t>
            </w:r>
          </w:p>
        </w:tc>
        <w:tc>
          <w:tcPr>
            <w:tcW w:w="7034" w:type="dxa"/>
            <w:gridSpan w:val="1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trHeight w:val="562"/>
        </w:trPr>
        <w:tc>
          <w:tcPr>
            <w:tcW w:w="2066"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身体和健康状况</w:t>
            </w:r>
          </w:p>
        </w:tc>
        <w:tc>
          <w:tcPr>
            <w:tcW w:w="7034" w:type="dxa"/>
            <w:gridSpan w:val="1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trHeight w:val="2133"/>
        </w:trPr>
        <w:tc>
          <w:tcPr>
            <w:tcW w:w="2066"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修学教育学（高等教育学）、教育心理学（高等教育心理学）课程情况</w:t>
            </w:r>
          </w:p>
        </w:tc>
        <w:tc>
          <w:tcPr>
            <w:tcW w:w="7034" w:type="dxa"/>
            <w:gridSpan w:val="1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trHeight w:val="562"/>
        </w:trPr>
        <w:tc>
          <w:tcPr>
            <w:tcW w:w="2066"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普通话水平</w:t>
            </w:r>
          </w:p>
        </w:tc>
        <w:tc>
          <w:tcPr>
            <w:tcW w:w="7034" w:type="dxa"/>
            <w:gridSpan w:val="1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cantSplit/>
          <w:trHeight w:val="1610"/>
        </w:trPr>
        <w:tc>
          <w:tcPr>
            <w:tcW w:w="2066" w:type="dxa"/>
            <w:gridSpan w:val="2"/>
            <w:vMerge w:val="restart"/>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教育教学能力</w:t>
            </w: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测试结果</w:t>
            </w:r>
          </w:p>
        </w:tc>
        <w:tc>
          <w:tcPr>
            <w:tcW w:w="586" w:type="dxa"/>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面试</w:t>
            </w:r>
          </w:p>
        </w:tc>
        <w:tc>
          <w:tcPr>
            <w:tcW w:w="6448" w:type="dxa"/>
            <w:gridSpan w:val="13"/>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组长（签名）</w:t>
            </w:r>
          </w:p>
        </w:tc>
      </w:tr>
      <w:tr w:rsidR="006526AA" w:rsidRPr="00782AFD">
        <w:trPr>
          <w:cantSplit/>
          <w:trHeight w:val="1610"/>
        </w:trPr>
        <w:tc>
          <w:tcPr>
            <w:tcW w:w="2066" w:type="dxa"/>
            <w:gridSpan w:val="2"/>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586" w:type="dxa"/>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试讲</w:t>
            </w:r>
          </w:p>
        </w:tc>
        <w:tc>
          <w:tcPr>
            <w:tcW w:w="6448" w:type="dxa"/>
            <w:gridSpan w:val="13"/>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组长（签名）</w:t>
            </w:r>
          </w:p>
        </w:tc>
      </w:tr>
      <w:tr w:rsidR="006526AA" w:rsidRPr="00782AFD">
        <w:trPr>
          <w:trHeight w:val="2133"/>
        </w:trPr>
        <w:tc>
          <w:tcPr>
            <w:tcW w:w="2066"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教师资格认定</w:t>
            </w: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专家评议委员会</w:t>
            </w: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评议意见</w:t>
            </w:r>
          </w:p>
        </w:tc>
        <w:tc>
          <w:tcPr>
            <w:tcW w:w="7034" w:type="dxa"/>
            <w:gridSpan w:val="1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公章</w:t>
            </w: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 xml:space="preserve">                          年   月     日</w:t>
            </w:r>
          </w:p>
        </w:tc>
      </w:tr>
      <w:tr w:rsidR="006526AA" w:rsidRPr="00782AFD">
        <w:trPr>
          <w:trHeight w:val="1802"/>
        </w:trPr>
        <w:tc>
          <w:tcPr>
            <w:tcW w:w="2066"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教师资格认定机构</w:t>
            </w: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意见</w:t>
            </w:r>
          </w:p>
        </w:tc>
        <w:tc>
          <w:tcPr>
            <w:tcW w:w="7034" w:type="dxa"/>
            <w:gridSpan w:val="1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公章</w:t>
            </w: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 xml:space="preserve">                          年   月     日</w:t>
            </w:r>
          </w:p>
        </w:tc>
      </w:tr>
      <w:tr w:rsidR="006526AA" w:rsidRPr="00782AFD">
        <w:trPr>
          <w:trHeight w:val="932"/>
        </w:trPr>
        <w:tc>
          <w:tcPr>
            <w:tcW w:w="2066"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教师资格证书号码</w:t>
            </w:r>
          </w:p>
        </w:tc>
        <w:tc>
          <w:tcPr>
            <w:tcW w:w="7034" w:type="dxa"/>
            <w:gridSpan w:val="1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trHeight w:val="640"/>
        </w:trPr>
        <w:tc>
          <w:tcPr>
            <w:tcW w:w="2066"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备注</w:t>
            </w:r>
          </w:p>
        </w:tc>
        <w:tc>
          <w:tcPr>
            <w:tcW w:w="7034" w:type="dxa"/>
            <w:gridSpan w:val="1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bl>
    <w:p w:rsidR="006526AA" w:rsidRPr="00782AFD" w:rsidRDefault="006526AA">
      <w:pPr>
        <w:widowControl/>
        <w:jc w:val="center"/>
        <w:rPr>
          <w:rFonts w:ascii="仿宋" w:eastAsia="仿宋" w:hAnsi="仿宋" w:cstheme="minorEastAsia"/>
          <w:szCs w:val="21"/>
        </w:rPr>
      </w:pPr>
    </w:p>
    <w:p w:rsidR="006526AA" w:rsidRPr="00782AFD" w:rsidRDefault="006526AA">
      <w:pPr>
        <w:widowControl/>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16416A">
      <w:pPr>
        <w:widowControl/>
        <w:jc w:val="center"/>
        <w:rPr>
          <w:rFonts w:ascii="仿宋" w:eastAsia="仿宋" w:hAnsi="仿宋" w:cstheme="minorEastAsia"/>
          <w:b/>
          <w:bCs/>
          <w:sz w:val="36"/>
          <w:szCs w:val="36"/>
        </w:rPr>
      </w:pPr>
      <w:r w:rsidRPr="00782AFD">
        <w:rPr>
          <w:rFonts w:ascii="仿宋" w:eastAsia="仿宋" w:hAnsi="仿宋" w:cstheme="minorEastAsia" w:hint="eastAsia"/>
          <w:b/>
          <w:bCs/>
          <w:sz w:val="36"/>
          <w:szCs w:val="36"/>
        </w:rPr>
        <w:lastRenderedPageBreak/>
        <w:t>湖南省教师资格认定体检表</w:t>
      </w:r>
    </w:p>
    <w:tbl>
      <w:tblPr>
        <w:tblW w:w="910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581"/>
        <w:gridCol w:w="523"/>
        <w:gridCol w:w="733"/>
        <w:gridCol w:w="211"/>
        <w:gridCol w:w="393"/>
        <w:gridCol w:w="307"/>
        <w:gridCol w:w="659"/>
        <w:gridCol w:w="224"/>
        <w:gridCol w:w="83"/>
        <w:gridCol w:w="393"/>
        <w:gridCol w:w="350"/>
        <w:gridCol w:w="166"/>
        <w:gridCol w:w="359"/>
        <w:gridCol w:w="434"/>
        <w:gridCol w:w="212"/>
        <w:gridCol w:w="229"/>
        <w:gridCol w:w="562"/>
        <w:gridCol w:w="78"/>
        <w:gridCol w:w="587"/>
        <w:gridCol w:w="77"/>
        <w:gridCol w:w="1497"/>
      </w:tblGrid>
      <w:tr w:rsidR="006526AA" w:rsidRPr="00782AFD">
        <w:trPr>
          <w:cantSplit/>
          <w:trHeight w:val="684"/>
          <w:jc w:val="center"/>
        </w:trPr>
        <w:tc>
          <w:tcPr>
            <w:tcW w:w="1546"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姓名</w:t>
            </w:r>
          </w:p>
        </w:tc>
        <w:tc>
          <w:tcPr>
            <w:tcW w:w="1337"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966"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性别</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875"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婚否</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869"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民族</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497" w:type="dxa"/>
            <w:vMerge w:val="restart"/>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半身</w:t>
            </w: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脱帽</w:t>
            </w: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正面</w:t>
            </w: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相片</w:t>
            </w: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tc>
      </w:tr>
      <w:tr w:rsidR="006526AA" w:rsidRPr="00782AFD">
        <w:trPr>
          <w:cantSplit/>
          <w:trHeight w:val="670"/>
          <w:jc w:val="center"/>
        </w:trPr>
        <w:tc>
          <w:tcPr>
            <w:tcW w:w="1546"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出生年月</w:t>
            </w:r>
          </w:p>
        </w:tc>
        <w:tc>
          <w:tcPr>
            <w:tcW w:w="1337"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190"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身份证号</w:t>
            </w:r>
          </w:p>
        </w:tc>
        <w:tc>
          <w:tcPr>
            <w:tcW w:w="3530" w:type="dxa"/>
            <w:gridSpan w:val="12"/>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497"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cantSplit/>
          <w:trHeight w:val="670"/>
          <w:jc w:val="center"/>
        </w:trPr>
        <w:tc>
          <w:tcPr>
            <w:tcW w:w="1546"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最高学历</w:t>
            </w:r>
          </w:p>
        </w:tc>
        <w:tc>
          <w:tcPr>
            <w:tcW w:w="1337"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966"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职业</w:t>
            </w:r>
          </w:p>
        </w:tc>
        <w:tc>
          <w:tcPr>
            <w:tcW w:w="1575" w:type="dxa"/>
            <w:gridSpan w:val="6"/>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875"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籍贯</w:t>
            </w:r>
          </w:p>
        </w:tc>
        <w:tc>
          <w:tcPr>
            <w:tcW w:w="1304"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497"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cantSplit/>
          <w:trHeight w:val="689"/>
          <w:jc w:val="center"/>
        </w:trPr>
        <w:tc>
          <w:tcPr>
            <w:tcW w:w="1546"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现住所及</w:t>
            </w: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通讯地址</w:t>
            </w:r>
          </w:p>
        </w:tc>
        <w:tc>
          <w:tcPr>
            <w:tcW w:w="6057" w:type="dxa"/>
            <w:gridSpan w:val="18"/>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497"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cantSplit/>
          <w:trHeight w:val="665"/>
          <w:jc w:val="center"/>
        </w:trPr>
        <w:tc>
          <w:tcPr>
            <w:tcW w:w="1546"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既往病史</w:t>
            </w:r>
          </w:p>
        </w:tc>
        <w:tc>
          <w:tcPr>
            <w:tcW w:w="7554" w:type="dxa"/>
            <w:gridSpan w:val="19"/>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cantSplit/>
          <w:trHeight w:val="665"/>
          <w:jc w:val="center"/>
        </w:trPr>
        <w:tc>
          <w:tcPr>
            <w:tcW w:w="1546"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家族病史</w:t>
            </w:r>
          </w:p>
        </w:tc>
        <w:tc>
          <w:tcPr>
            <w:tcW w:w="7554" w:type="dxa"/>
            <w:gridSpan w:val="19"/>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cantSplit/>
          <w:trHeight w:val="349"/>
          <w:jc w:val="center"/>
        </w:trPr>
        <w:tc>
          <w:tcPr>
            <w:tcW w:w="442" w:type="dxa"/>
            <w:vMerge w:val="restart"/>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五</w:t>
            </w: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官</w:t>
            </w: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科</w:t>
            </w:r>
          </w:p>
        </w:tc>
        <w:tc>
          <w:tcPr>
            <w:tcW w:w="1104" w:type="dxa"/>
            <w:gridSpan w:val="2"/>
            <w:vMerge w:val="restart"/>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眼</w:t>
            </w:r>
          </w:p>
        </w:tc>
        <w:tc>
          <w:tcPr>
            <w:tcW w:w="944" w:type="dxa"/>
            <w:gridSpan w:val="2"/>
            <w:vMerge w:val="restart"/>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视力</w:t>
            </w: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右</w:t>
            </w:r>
          </w:p>
        </w:tc>
        <w:tc>
          <w:tcPr>
            <w:tcW w:w="1050" w:type="dxa"/>
            <w:gridSpan w:val="4"/>
            <w:vMerge w:val="restart"/>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矫正</w:t>
            </w: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视力</w:t>
            </w:r>
          </w:p>
        </w:tc>
        <w:tc>
          <w:tcPr>
            <w:tcW w:w="959"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右</w:t>
            </w:r>
          </w:p>
        </w:tc>
        <w:tc>
          <w:tcPr>
            <w:tcW w:w="1003" w:type="dxa"/>
            <w:gridSpan w:val="3"/>
            <w:vMerge w:val="restart"/>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proofErr w:type="gramStart"/>
            <w:r w:rsidRPr="00782AFD">
              <w:rPr>
                <w:rFonts w:ascii="仿宋" w:eastAsia="仿宋" w:hAnsi="仿宋" w:cstheme="minorEastAsia" w:hint="eastAsia"/>
                <w:szCs w:val="21"/>
              </w:rPr>
              <w:t>辩色力</w:t>
            </w:r>
            <w:proofErr w:type="gramEnd"/>
          </w:p>
        </w:tc>
        <w:tc>
          <w:tcPr>
            <w:tcW w:w="665" w:type="dxa"/>
            <w:gridSpan w:val="2"/>
            <w:vMerge w:val="restart"/>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574" w:type="dxa"/>
            <w:gridSpan w:val="2"/>
            <w:vMerge w:val="restart"/>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医师意见：</w:t>
            </w: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签字：</w:t>
            </w:r>
          </w:p>
        </w:tc>
      </w:tr>
      <w:tr w:rsidR="006526AA" w:rsidRPr="00782AFD">
        <w:trPr>
          <w:cantSplit/>
          <w:trHeight w:val="349"/>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104" w:type="dxa"/>
            <w:gridSpan w:val="2"/>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944" w:type="dxa"/>
            <w:gridSpan w:val="2"/>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左</w:t>
            </w:r>
          </w:p>
        </w:tc>
        <w:tc>
          <w:tcPr>
            <w:tcW w:w="1050" w:type="dxa"/>
            <w:gridSpan w:val="4"/>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959"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左</w:t>
            </w:r>
          </w:p>
        </w:tc>
        <w:tc>
          <w:tcPr>
            <w:tcW w:w="1003" w:type="dxa"/>
            <w:gridSpan w:val="3"/>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665" w:type="dxa"/>
            <w:gridSpan w:val="2"/>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574" w:type="dxa"/>
            <w:gridSpan w:val="2"/>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cantSplit/>
          <w:trHeight w:val="349"/>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104" w:type="dxa"/>
            <w:gridSpan w:val="2"/>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944" w:type="dxa"/>
            <w:gridSpan w:val="2"/>
            <w:vMerge w:val="restart"/>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砂眼</w:t>
            </w: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右</w:t>
            </w:r>
          </w:p>
        </w:tc>
        <w:tc>
          <w:tcPr>
            <w:tcW w:w="1050" w:type="dxa"/>
            <w:gridSpan w:val="4"/>
            <w:vMerge w:val="restart"/>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其他</w:t>
            </w: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眼疾</w:t>
            </w:r>
          </w:p>
        </w:tc>
        <w:tc>
          <w:tcPr>
            <w:tcW w:w="2627" w:type="dxa"/>
            <w:gridSpan w:val="8"/>
            <w:vMerge w:val="restart"/>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574" w:type="dxa"/>
            <w:gridSpan w:val="2"/>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cantSplit/>
          <w:trHeight w:val="351"/>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104" w:type="dxa"/>
            <w:gridSpan w:val="2"/>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944" w:type="dxa"/>
            <w:gridSpan w:val="2"/>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左</w:t>
            </w:r>
          </w:p>
        </w:tc>
        <w:tc>
          <w:tcPr>
            <w:tcW w:w="1050" w:type="dxa"/>
            <w:gridSpan w:val="4"/>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2627" w:type="dxa"/>
            <w:gridSpan w:val="8"/>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574" w:type="dxa"/>
            <w:gridSpan w:val="2"/>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cantSplit/>
          <w:trHeight w:val="349"/>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104" w:type="dxa"/>
            <w:gridSpan w:val="2"/>
            <w:vMerge w:val="restart"/>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耳</w:t>
            </w:r>
          </w:p>
        </w:tc>
        <w:tc>
          <w:tcPr>
            <w:tcW w:w="944" w:type="dxa"/>
            <w:gridSpan w:val="2"/>
            <w:vMerge w:val="restart"/>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听力</w:t>
            </w: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右公尺</w:t>
            </w:r>
          </w:p>
        </w:tc>
        <w:tc>
          <w:tcPr>
            <w:tcW w:w="1050" w:type="dxa"/>
            <w:gridSpan w:val="4"/>
            <w:vMerge w:val="restart"/>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耳疾</w:t>
            </w:r>
          </w:p>
        </w:tc>
        <w:tc>
          <w:tcPr>
            <w:tcW w:w="2627" w:type="dxa"/>
            <w:gridSpan w:val="8"/>
            <w:vMerge w:val="restart"/>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574" w:type="dxa"/>
            <w:gridSpan w:val="2"/>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cantSplit/>
          <w:trHeight w:val="349"/>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104" w:type="dxa"/>
            <w:gridSpan w:val="2"/>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944" w:type="dxa"/>
            <w:gridSpan w:val="2"/>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左公尺</w:t>
            </w:r>
          </w:p>
        </w:tc>
        <w:tc>
          <w:tcPr>
            <w:tcW w:w="1050" w:type="dxa"/>
            <w:gridSpan w:val="4"/>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2627" w:type="dxa"/>
            <w:gridSpan w:val="8"/>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574" w:type="dxa"/>
            <w:gridSpan w:val="2"/>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cantSplit/>
          <w:trHeight w:val="788"/>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鼻</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嗅觉</w:t>
            </w: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鼻及鼻</w:t>
            </w:r>
          </w:p>
          <w:p w:rsidR="006526AA" w:rsidRPr="00782AFD" w:rsidRDefault="0016416A">
            <w:pPr>
              <w:widowControl/>
              <w:jc w:val="center"/>
              <w:rPr>
                <w:rFonts w:ascii="仿宋" w:eastAsia="仿宋" w:hAnsi="仿宋" w:cstheme="minorEastAsia"/>
                <w:szCs w:val="21"/>
              </w:rPr>
            </w:pPr>
            <w:proofErr w:type="gramStart"/>
            <w:r w:rsidRPr="00782AFD">
              <w:rPr>
                <w:rFonts w:ascii="仿宋" w:eastAsia="仿宋" w:hAnsi="仿宋" w:cstheme="minorEastAsia" w:hint="eastAsia"/>
                <w:szCs w:val="21"/>
              </w:rPr>
              <w:t>窦</w:t>
            </w:r>
            <w:proofErr w:type="gramEnd"/>
            <w:r w:rsidRPr="00782AFD">
              <w:rPr>
                <w:rFonts w:ascii="仿宋" w:eastAsia="仿宋" w:hAnsi="仿宋" w:cstheme="minorEastAsia" w:hint="eastAsia"/>
                <w:szCs w:val="21"/>
              </w:rPr>
              <w:t>疾病</w:t>
            </w:r>
          </w:p>
        </w:tc>
        <w:tc>
          <w:tcPr>
            <w:tcW w:w="2627" w:type="dxa"/>
            <w:gridSpan w:val="8"/>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574" w:type="dxa"/>
            <w:gridSpan w:val="2"/>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cantSplit/>
          <w:trHeight w:val="743"/>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咽喉</w:t>
            </w:r>
          </w:p>
        </w:tc>
        <w:tc>
          <w:tcPr>
            <w:tcW w:w="2303" w:type="dxa"/>
            <w:gridSpan w:val="5"/>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唇</w:t>
            </w:r>
            <w:proofErr w:type="gramStart"/>
            <w:r w:rsidRPr="00782AFD">
              <w:rPr>
                <w:rFonts w:ascii="仿宋" w:eastAsia="仿宋" w:hAnsi="仿宋" w:cstheme="minorEastAsia" w:hint="eastAsia"/>
                <w:szCs w:val="21"/>
              </w:rPr>
              <w:t>腭</w:t>
            </w:r>
            <w:proofErr w:type="gramEnd"/>
          </w:p>
        </w:tc>
        <w:tc>
          <w:tcPr>
            <w:tcW w:w="959"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口吃</w:t>
            </w:r>
          </w:p>
        </w:tc>
        <w:tc>
          <w:tcPr>
            <w:tcW w:w="665"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574" w:type="dxa"/>
            <w:gridSpan w:val="2"/>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cantSplit/>
          <w:trHeight w:val="689"/>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齿</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龋齿</w:t>
            </w: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缺齿</w:t>
            </w:r>
          </w:p>
        </w:tc>
        <w:tc>
          <w:tcPr>
            <w:tcW w:w="959"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齿槽</w:t>
            </w:r>
          </w:p>
          <w:p w:rsidR="006526AA" w:rsidRPr="00782AFD" w:rsidRDefault="0016416A">
            <w:pPr>
              <w:widowControl/>
              <w:jc w:val="center"/>
              <w:rPr>
                <w:rFonts w:ascii="仿宋" w:eastAsia="仿宋" w:hAnsi="仿宋" w:cstheme="minorEastAsia"/>
                <w:szCs w:val="21"/>
              </w:rPr>
            </w:pPr>
            <w:proofErr w:type="gramStart"/>
            <w:r w:rsidRPr="00782AFD">
              <w:rPr>
                <w:rFonts w:ascii="仿宋" w:eastAsia="仿宋" w:hAnsi="仿宋" w:cstheme="minorEastAsia" w:hint="eastAsia"/>
                <w:szCs w:val="21"/>
              </w:rPr>
              <w:t>脓漏</w:t>
            </w:r>
            <w:proofErr w:type="gramEnd"/>
          </w:p>
        </w:tc>
        <w:tc>
          <w:tcPr>
            <w:tcW w:w="665"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574" w:type="dxa"/>
            <w:gridSpan w:val="2"/>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cantSplit/>
          <w:trHeight w:val="658"/>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其他</w:t>
            </w:r>
          </w:p>
        </w:tc>
        <w:tc>
          <w:tcPr>
            <w:tcW w:w="5980" w:type="dxa"/>
            <w:gridSpan w:val="17"/>
            <w:tcBorders>
              <w:top w:val="single" w:sz="4" w:space="0" w:color="auto"/>
              <w:left w:val="single" w:sz="4" w:space="0" w:color="auto"/>
              <w:bottom w:val="single" w:sz="4" w:space="0" w:color="auto"/>
              <w:right w:val="single" w:sz="4" w:space="0" w:color="auto"/>
            </w:tcBorders>
          </w:tcPr>
          <w:p w:rsidR="006526AA" w:rsidRPr="00782AFD" w:rsidRDefault="006526AA">
            <w:pPr>
              <w:widowControl/>
              <w:jc w:val="center"/>
              <w:rPr>
                <w:rFonts w:ascii="仿宋" w:eastAsia="仿宋" w:hAnsi="仿宋" w:cstheme="minorEastAsia"/>
                <w:szCs w:val="21"/>
              </w:rPr>
            </w:pPr>
          </w:p>
        </w:tc>
        <w:tc>
          <w:tcPr>
            <w:tcW w:w="1574" w:type="dxa"/>
            <w:gridSpan w:val="2"/>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cantSplit/>
          <w:trHeight w:val="349"/>
          <w:jc w:val="center"/>
        </w:trPr>
        <w:tc>
          <w:tcPr>
            <w:tcW w:w="442" w:type="dxa"/>
            <w:vMerge w:val="restart"/>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外</w:t>
            </w: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科</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身高</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cm</w:t>
            </w:r>
          </w:p>
        </w:tc>
        <w:tc>
          <w:tcPr>
            <w:tcW w:w="966"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胸围</w:t>
            </w:r>
          </w:p>
        </w:tc>
        <w:tc>
          <w:tcPr>
            <w:tcW w:w="1702" w:type="dxa"/>
            <w:gridSpan w:val="5"/>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cm</w:t>
            </w:r>
          </w:p>
        </w:tc>
        <w:tc>
          <w:tcPr>
            <w:tcW w:w="1003" w:type="dxa"/>
            <w:gridSpan w:val="3"/>
            <w:vMerge w:val="restart"/>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皮肤</w:t>
            </w:r>
          </w:p>
        </w:tc>
        <w:tc>
          <w:tcPr>
            <w:tcW w:w="665" w:type="dxa"/>
            <w:gridSpan w:val="2"/>
            <w:vMerge w:val="restart"/>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574" w:type="dxa"/>
            <w:gridSpan w:val="2"/>
            <w:vMerge w:val="restart"/>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医师意见：</w:t>
            </w: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签字：</w:t>
            </w:r>
          </w:p>
        </w:tc>
      </w:tr>
      <w:tr w:rsidR="006526AA" w:rsidRPr="00782AFD">
        <w:trPr>
          <w:cantSplit/>
          <w:trHeight w:val="349"/>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体重</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kg</w:t>
            </w:r>
          </w:p>
        </w:tc>
        <w:tc>
          <w:tcPr>
            <w:tcW w:w="966"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呼吸差</w:t>
            </w:r>
          </w:p>
        </w:tc>
        <w:tc>
          <w:tcPr>
            <w:tcW w:w="1702" w:type="dxa"/>
            <w:gridSpan w:val="5"/>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cm</w:t>
            </w:r>
          </w:p>
        </w:tc>
        <w:tc>
          <w:tcPr>
            <w:tcW w:w="1003" w:type="dxa"/>
            <w:gridSpan w:val="3"/>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665" w:type="dxa"/>
            <w:gridSpan w:val="2"/>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574" w:type="dxa"/>
            <w:gridSpan w:val="2"/>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cantSplit/>
          <w:trHeight w:val="672"/>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淋巴</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966"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甲状腺</w:t>
            </w:r>
          </w:p>
        </w:tc>
        <w:tc>
          <w:tcPr>
            <w:tcW w:w="1702" w:type="dxa"/>
            <w:gridSpan w:val="5"/>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脊柱</w:t>
            </w:r>
          </w:p>
        </w:tc>
        <w:tc>
          <w:tcPr>
            <w:tcW w:w="665"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574" w:type="dxa"/>
            <w:gridSpan w:val="2"/>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cantSplit/>
          <w:trHeight w:val="695"/>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四肢</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966"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关节</w:t>
            </w:r>
          </w:p>
        </w:tc>
        <w:tc>
          <w:tcPr>
            <w:tcW w:w="1702" w:type="dxa"/>
            <w:gridSpan w:val="5"/>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平</w:t>
            </w:r>
            <w:proofErr w:type="gramStart"/>
            <w:r w:rsidRPr="00782AFD">
              <w:rPr>
                <w:rFonts w:ascii="仿宋" w:eastAsia="仿宋" w:hAnsi="仿宋" w:cstheme="minorEastAsia" w:hint="eastAsia"/>
                <w:szCs w:val="21"/>
              </w:rPr>
              <w:t>嗻</w:t>
            </w:r>
            <w:proofErr w:type="gramEnd"/>
            <w:r w:rsidRPr="00782AFD">
              <w:rPr>
                <w:rFonts w:ascii="仿宋" w:eastAsia="仿宋" w:hAnsi="仿宋" w:cstheme="minorEastAsia" w:hint="eastAsia"/>
                <w:szCs w:val="21"/>
              </w:rPr>
              <w:t>足</w:t>
            </w:r>
          </w:p>
        </w:tc>
        <w:tc>
          <w:tcPr>
            <w:tcW w:w="665"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574" w:type="dxa"/>
            <w:gridSpan w:val="2"/>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cantSplit/>
          <w:trHeight w:val="689"/>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837"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泌尿生殖器</w:t>
            </w:r>
          </w:p>
        </w:tc>
        <w:tc>
          <w:tcPr>
            <w:tcW w:w="3579" w:type="dxa"/>
            <w:gridSpan w:val="11"/>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肛门</w:t>
            </w:r>
          </w:p>
        </w:tc>
        <w:tc>
          <w:tcPr>
            <w:tcW w:w="665"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574" w:type="dxa"/>
            <w:gridSpan w:val="2"/>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cantSplit/>
          <w:trHeight w:val="994"/>
          <w:jc w:val="center"/>
        </w:trPr>
        <w:tc>
          <w:tcPr>
            <w:tcW w:w="442"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581" w:type="dxa"/>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proofErr w:type="gramStart"/>
            <w:r w:rsidRPr="00782AFD">
              <w:rPr>
                <w:rFonts w:ascii="仿宋" w:eastAsia="仿宋" w:hAnsi="仿宋" w:cstheme="minorEastAsia" w:hint="eastAsia"/>
                <w:szCs w:val="21"/>
              </w:rPr>
              <w:t>疝</w:t>
            </w:r>
            <w:proofErr w:type="gramEnd"/>
          </w:p>
        </w:tc>
        <w:tc>
          <w:tcPr>
            <w:tcW w:w="4042" w:type="dxa"/>
            <w:gridSpan w:val="11"/>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其他</w:t>
            </w:r>
          </w:p>
        </w:tc>
        <w:tc>
          <w:tcPr>
            <w:tcW w:w="1668" w:type="dxa"/>
            <w:gridSpan w:val="5"/>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574" w:type="dxa"/>
            <w:gridSpan w:val="2"/>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bl>
    <w:p w:rsidR="006526AA" w:rsidRPr="00782AFD" w:rsidRDefault="006526AA">
      <w:pPr>
        <w:widowControl/>
        <w:jc w:val="center"/>
        <w:rPr>
          <w:rFonts w:ascii="仿宋" w:eastAsia="仿宋" w:hAnsi="仿宋" w:cstheme="minorEastAsia"/>
          <w:szCs w:val="21"/>
        </w:rPr>
      </w:pPr>
    </w:p>
    <w:tbl>
      <w:tblPr>
        <w:tblpPr w:leftFromText="180" w:rightFromText="180" w:vertAnchor="text" w:horzAnchor="page" w:tblpXSpec="center" w:tblpY="12"/>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1100"/>
        <w:gridCol w:w="2949"/>
        <w:gridCol w:w="480"/>
        <w:gridCol w:w="838"/>
        <w:gridCol w:w="1330"/>
        <w:gridCol w:w="2108"/>
      </w:tblGrid>
      <w:tr w:rsidR="006526AA" w:rsidRPr="00782AFD">
        <w:trPr>
          <w:cantSplit/>
          <w:trHeight w:val="791"/>
        </w:trPr>
        <w:tc>
          <w:tcPr>
            <w:tcW w:w="515" w:type="dxa"/>
            <w:vMerge w:val="restart"/>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lastRenderedPageBreak/>
              <w:t>内</w:t>
            </w: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科</w:t>
            </w:r>
          </w:p>
        </w:tc>
        <w:tc>
          <w:tcPr>
            <w:tcW w:w="1100" w:type="dxa"/>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血压</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毫米汞柱</w:t>
            </w:r>
          </w:p>
        </w:tc>
        <w:tc>
          <w:tcPr>
            <w:tcW w:w="838" w:type="dxa"/>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脉搏</w:t>
            </w:r>
          </w:p>
        </w:tc>
        <w:tc>
          <w:tcPr>
            <w:tcW w:w="1330" w:type="dxa"/>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2108" w:type="dxa"/>
            <w:vMerge w:val="restart"/>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医师意见：</w:t>
            </w: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签字：</w:t>
            </w:r>
          </w:p>
        </w:tc>
      </w:tr>
      <w:tr w:rsidR="006526AA" w:rsidRPr="00782AFD">
        <w:trPr>
          <w:cantSplit/>
          <w:trHeight w:val="801"/>
        </w:trPr>
        <w:tc>
          <w:tcPr>
            <w:tcW w:w="515"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发育及营养状况</w:t>
            </w:r>
          </w:p>
        </w:tc>
        <w:tc>
          <w:tcPr>
            <w:tcW w:w="5597"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2108"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cantSplit/>
          <w:trHeight w:val="768"/>
        </w:trPr>
        <w:tc>
          <w:tcPr>
            <w:tcW w:w="515"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神经</w:t>
            </w: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及精神</w:t>
            </w:r>
          </w:p>
        </w:tc>
        <w:tc>
          <w:tcPr>
            <w:tcW w:w="5597"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2108"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cantSplit/>
          <w:trHeight w:val="792"/>
        </w:trPr>
        <w:tc>
          <w:tcPr>
            <w:tcW w:w="515"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肺及</w:t>
            </w: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呼吸道</w:t>
            </w:r>
          </w:p>
        </w:tc>
        <w:tc>
          <w:tcPr>
            <w:tcW w:w="5597"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2108"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cantSplit/>
          <w:trHeight w:val="788"/>
        </w:trPr>
        <w:tc>
          <w:tcPr>
            <w:tcW w:w="515"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心脏</w:t>
            </w: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及血管</w:t>
            </w:r>
          </w:p>
        </w:tc>
        <w:tc>
          <w:tcPr>
            <w:tcW w:w="5597"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2108"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cantSplit/>
          <w:trHeight w:val="573"/>
        </w:trPr>
        <w:tc>
          <w:tcPr>
            <w:tcW w:w="515"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腹部</w:t>
            </w:r>
          </w:p>
          <w:p w:rsidR="006526AA" w:rsidRPr="00782AFD" w:rsidRDefault="006526AA">
            <w:pPr>
              <w:widowControl/>
              <w:jc w:val="center"/>
              <w:rPr>
                <w:rFonts w:ascii="仿宋" w:eastAsia="仿宋" w:hAnsi="仿宋" w:cstheme="minorEastAsia"/>
                <w:szCs w:val="21"/>
              </w:rPr>
            </w:pP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器官</w:t>
            </w:r>
          </w:p>
        </w:tc>
        <w:tc>
          <w:tcPr>
            <w:tcW w:w="2949" w:type="dxa"/>
            <w:vMerge w:val="restart"/>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480" w:type="dxa"/>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肝</w:t>
            </w:r>
          </w:p>
        </w:tc>
        <w:tc>
          <w:tcPr>
            <w:tcW w:w="2168"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2108"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cantSplit/>
          <w:trHeight w:val="588"/>
        </w:trPr>
        <w:tc>
          <w:tcPr>
            <w:tcW w:w="515"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2949"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480" w:type="dxa"/>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脾</w:t>
            </w:r>
          </w:p>
        </w:tc>
        <w:tc>
          <w:tcPr>
            <w:tcW w:w="2168"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2108"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cantSplit/>
          <w:trHeight w:val="927"/>
        </w:trPr>
        <w:tc>
          <w:tcPr>
            <w:tcW w:w="515"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其他</w:t>
            </w:r>
          </w:p>
        </w:tc>
        <w:tc>
          <w:tcPr>
            <w:tcW w:w="5597" w:type="dxa"/>
            <w:gridSpan w:val="4"/>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c>
          <w:tcPr>
            <w:tcW w:w="2108" w:type="dxa"/>
            <w:vMerge/>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tc>
      </w:tr>
      <w:tr w:rsidR="006526AA" w:rsidRPr="00782AFD">
        <w:trPr>
          <w:trHeight w:val="1384"/>
        </w:trPr>
        <w:tc>
          <w:tcPr>
            <w:tcW w:w="1615"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化验检查</w:t>
            </w:r>
          </w:p>
        </w:tc>
        <w:tc>
          <w:tcPr>
            <w:tcW w:w="7705" w:type="dxa"/>
            <w:gridSpan w:val="5"/>
            <w:tcBorders>
              <w:top w:val="single" w:sz="4" w:space="0" w:color="auto"/>
              <w:left w:val="single" w:sz="4" w:space="0" w:color="auto"/>
              <w:bottom w:val="single" w:sz="4" w:space="0" w:color="auto"/>
              <w:right w:val="single" w:sz="4" w:space="0" w:color="auto"/>
            </w:tcBorders>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贴肝功能化验单</w:t>
            </w: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化验员（签章）：</w:t>
            </w:r>
          </w:p>
        </w:tc>
      </w:tr>
      <w:tr w:rsidR="006526AA" w:rsidRPr="00782AFD">
        <w:trPr>
          <w:trHeight w:val="1372"/>
        </w:trPr>
        <w:tc>
          <w:tcPr>
            <w:tcW w:w="1615"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proofErr w:type="gramStart"/>
            <w:r w:rsidRPr="00782AFD">
              <w:rPr>
                <w:rFonts w:ascii="仿宋" w:eastAsia="仿宋" w:hAnsi="仿宋" w:cstheme="minorEastAsia" w:hint="eastAsia"/>
                <w:szCs w:val="21"/>
              </w:rPr>
              <w:t>胸部爱克斯线</w:t>
            </w:r>
            <w:proofErr w:type="gramEnd"/>
            <w:r w:rsidRPr="00782AFD">
              <w:rPr>
                <w:rFonts w:ascii="仿宋" w:eastAsia="仿宋" w:hAnsi="仿宋" w:cstheme="minorEastAsia" w:hint="eastAsia"/>
                <w:szCs w:val="21"/>
              </w:rPr>
              <w:t>透视</w:t>
            </w:r>
          </w:p>
        </w:tc>
        <w:tc>
          <w:tcPr>
            <w:tcW w:w="7705" w:type="dxa"/>
            <w:gridSpan w:val="5"/>
            <w:tcBorders>
              <w:top w:val="single" w:sz="4" w:space="0" w:color="auto"/>
              <w:left w:val="single" w:sz="4" w:space="0" w:color="auto"/>
              <w:bottom w:val="single" w:sz="4" w:space="0" w:color="auto"/>
              <w:right w:val="single" w:sz="4" w:space="0" w:color="auto"/>
            </w:tcBorders>
          </w:tcPr>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医师（签章）：</w:t>
            </w:r>
          </w:p>
        </w:tc>
      </w:tr>
      <w:tr w:rsidR="006526AA" w:rsidRPr="00782AFD">
        <w:trPr>
          <w:trHeight w:val="1083"/>
        </w:trPr>
        <w:tc>
          <w:tcPr>
            <w:tcW w:w="1615"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其他检查</w:t>
            </w:r>
          </w:p>
        </w:tc>
        <w:tc>
          <w:tcPr>
            <w:tcW w:w="7705" w:type="dxa"/>
            <w:gridSpan w:val="5"/>
            <w:tcBorders>
              <w:top w:val="single" w:sz="4" w:space="0" w:color="auto"/>
              <w:left w:val="single" w:sz="4" w:space="0" w:color="auto"/>
              <w:bottom w:val="single" w:sz="4" w:space="0" w:color="auto"/>
              <w:right w:val="single" w:sz="4" w:space="0" w:color="auto"/>
            </w:tcBorders>
          </w:tcPr>
          <w:p w:rsidR="006526AA" w:rsidRPr="00782AFD" w:rsidRDefault="006526AA">
            <w:pPr>
              <w:widowControl/>
              <w:jc w:val="center"/>
              <w:rPr>
                <w:rFonts w:ascii="仿宋" w:eastAsia="仿宋" w:hAnsi="仿宋" w:cstheme="minorEastAsia"/>
                <w:szCs w:val="21"/>
              </w:rPr>
            </w:pPr>
          </w:p>
        </w:tc>
      </w:tr>
      <w:tr w:rsidR="006526AA" w:rsidRPr="00782AFD">
        <w:trPr>
          <w:trHeight w:val="1546"/>
        </w:trPr>
        <w:tc>
          <w:tcPr>
            <w:tcW w:w="1615"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检查结论</w:t>
            </w:r>
          </w:p>
        </w:tc>
        <w:tc>
          <w:tcPr>
            <w:tcW w:w="7705" w:type="dxa"/>
            <w:gridSpan w:val="5"/>
            <w:tcBorders>
              <w:top w:val="single" w:sz="4" w:space="0" w:color="auto"/>
              <w:left w:val="single" w:sz="4" w:space="0" w:color="auto"/>
              <w:bottom w:val="single" w:sz="4" w:space="0" w:color="auto"/>
              <w:right w:val="single" w:sz="4" w:space="0" w:color="auto"/>
            </w:tcBorders>
            <w:vAlign w:val="center"/>
          </w:tcPr>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负责医师（签章）：医院盖章</w:t>
            </w:r>
          </w:p>
        </w:tc>
      </w:tr>
      <w:tr w:rsidR="006526AA" w:rsidRPr="00782AFD">
        <w:trPr>
          <w:trHeight w:val="1102"/>
        </w:trPr>
        <w:tc>
          <w:tcPr>
            <w:tcW w:w="1615" w:type="dxa"/>
            <w:gridSpan w:val="2"/>
            <w:tcBorders>
              <w:top w:val="single" w:sz="4" w:space="0" w:color="auto"/>
              <w:left w:val="single" w:sz="4" w:space="0" w:color="auto"/>
              <w:bottom w:val="single" w:sz="4" w:space="0" w:color="auto"/>
              <w:right w:val="single" w:sz="4" w:space="0" w:color="auto"/>
            </w:tcBorders>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备注</w:t>
            </w:r>
          </w:p>
        </w:tc>
        <w:tc>
          <w:tcPr>
            <w:tcW w:w="7705" w:type="dxa"/>
            <w:gridSpan w:val="5"/>
            <w:tcBorders>
              <w:top w:val="single" w:sz="4" w:space="0" w:color="auto"/>
              <w:left w:val="single" w:sz="4" w:space="0" w:color="auto"/>
              <w:bottom w:val="single" w:sz="4" w:space="0" w:color="auto"/>
              <w:right w:val="single" w:sz="4" w:space="0" w:color="auto"/>
            </w:tcBorders>
          </w:tcPr>
          <w:p w:rsidR="006526AA" w:rsidRPr="00782AFD" w:rsidRDefault="006526AA">
            <w:pPr>
              <w:widowControl/>
              <w:jc w:val="center"/>
              <w:rPr>
                <w:rFonts w:ascii="仿宋" w:eastAsia="仿宋" w:hAnsi="仿宋" w:cstheme="minorEastAsia"/>
                <w:szCs w:val="21"/>
              </w:rPr>
            </w:pPr>
          </w:p>
        </w:tc>
      </w:tr>
    </w:tbl>
    <w:p w:rsidR="006526AA" w:rsidRPr="00782AFD" w:rsidRDefault="006526AA">
      <w:pPr>
        <w:widowControl/>
        <w:jc w:val="center"/>
        <w:rPr>
          <w:rFonts w:ascii="仿宋" w:eastAsia="仿宋" w:hAnsi="仿宋" w:cstheme="minorEastAsia"/>
          <w:szCs w:val="21"/>
        </w:rPr>
      </w:pPr>
    </w:p>
    <w:p w:rsidR="006526AA" w:rsidRPr="00782AFD" w:rsidRDefault="006526AA">
      <w:pPr>
        <w:widowControl/>
        <w:rPr>
          <w:rFonts w:ascii="仿宋" w:eastAsia="仿宋" w:hAnsi="仿宋" w:cstheme="minorEastAsia"/>
          <w:szCs w:val="21"/>
        </w:rPr>
      </w:pPr>
    </w:p>
    <w:p w:rsidR="006526AA" w:rsidRPr="00782AFD" w:rsidRDefault="006526AA">
      <w:pPr>
        <w:widowControl/>
        <w:jc w:val="center"/>
        <w:rPr>
          <w:rFonts w:ascii="仿宋" w:eastAsia="仿宋" w:hAnsi="仿宋" w:cstheme="minorEastAsia"/>
          <w:szCs w:val="21"/>
        </w:rPr>
      </w:pPr>
    </w:p>
    <w:p w:rsidR="006526AA" w:rsidRPr="00782AFD" w:rsidRDefault="006526AA">
      <w:pPr>
        <w:widowControl/>
        <w:rPr>
          <w:rFonts w:ascii="仿宋" w:eastAsia="仿宋" w:hAnsi="仿宋" w:cstheme="minorEastAsia"/>
          <w:szCs w:val="21"/>
        </w:rPr>
      </w:pPr>
    </w:p>
    <w:p w:rsidR="006526AA" w:rsidRPr="00782AFD" w:rsidRDefault="0016416A">
      <w:pPr>
        <w:widowControl/>
        <w:jc w:val="center"/>
        <w:rPr>
          <w:rFonts w:ascii="仿宋" w:eastAsia="仿宋" w:hAnsi="仿宋" w:cstheme="minorEastAsia"/>
          <w:b/>
          <w:bCs/>
          <w:sz w:val="36"/>
          <w:szCs w:val="36"/>
        </w:rPr>
      </w:pPr>
      <w:r w:rsidRPr="00782AFD">
        <w:rPr>
          <w:rFonts w:ascii="仿宋" w:eastAsia="仿宋" w:hAnsi="仿宋" w:cstheme="minorEastAsia" w:hint="eastAsia"/>
          <w:b/>
          <w:bCs/>
          <w:sz w:val="36"/>
          <w:szCs w:val="36"/>
        </w:rPr>
        <w:lastRenderedPageBreak/>
        <w:t>申报认定教师资格人员思想品德鉴定表</w:t>
      </w: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 xml:space="preserve">                                     编号：</w:t>
      </w:r>
    </w:p>
    <w:tbl>
      <w:tblPr>
        <w:tblStyle w:val="a5"/>
        <w:tblW w:w="9180" w:type="dxa"/>
        <w:jc w:val="center"/>
        <w:tblInd w:w="-72" w:type="dxa"/>
        <w:tblLayout w:type="fixed"/>
        <w:tblLook w:val="04A0" w:firstRow="1" w:lastRow="0" w:firstColumn="1" w:lastColumn="0" w:noHBand="0" w:noVBand="1"/>
      </w:tblPr>
      <w:tblGrid>
        <w:gridCol w:w="520"/>
        <w:gridCol w:w="1725"/>
        <w:gridCol w:w="1349"/>
        <w:gridCol w:w="684"/>
        <w:gridCol w:w="172"/>
        <w:gridCol w:w="590"/>
        <w:gridCol w:w="94"/>
        <w:gridCol w:w="428"/>
        <w:gridCol w:w="596"/>
        <w:gridCol w:w="513"/>
        <w:gridCol w:w="171"/>
        <w:gridCol w:w="298"/>
        <w:gridCol w:w="201"/>
        <w:gridCol w:w="52"/>
        <w:gridCol w:w="1787"/>
      </w:tblGrid>
      <w:tr w:rsidR="006526AA" w:rsidRPr="00782AFD">
        <w:trPr>
          <w:trHeight w:val="467"/>
          <w:jc w:val="center"/>
        </w:trPr>
        <w:tc>
          <w:tcPr>
            <w:tcW w:w="520" w:type="dxa"/>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1</w:t>
            </w:r>
          </w:p>
        </w:tc>
        <w:tc>
          <w:tcPr>
            <w:tcW w:w="1725" w:type="dxa"/>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申请人姓名</w:t>
            </w:r>
          </w:p>
        </w:tc>
        <w:tc>
          <w:tcPr>
            <w:tcW w:w="1349" w:type="dxa"/>
          </w:tcPr>
          <w:p w:rsidR="006526AA" w:rsidRPr="00782AFD" w:rsidRDefault="006526AA">
            <w:pPr>
              <w:widowControl/>
              <w:jc w:val="center"/>
              <w:rPr>
                <w:rFonts w:ascii="仿宋" w:eastAsia="仿宋" w:hAnsi="仿宋" w:cstheme="minorEastAsia"/>
                <w:szCs w:val="21"/>
              </w:rPr>
            </w:pPr>
          </w:p>
        </w:tc>
        <w:tc>
          <w:tcPr>
            <w:tcW w:w="856" w:type="dxa"/>
            <w:gridSpan w:val="2"/>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性别</w:t>
            </w:r>
          </w:p>
        </w:tc>
        <w:tc>
          <w:tcPr>
            <w:tcW w:w="684" w:type="dxa"/>
            <w:gridSpan w:val="2"/>
          </w:tcPr>
          <w:p w:rsidR="006526AA" w:rsidRPr="00782AFD" w:rsidRDefault="006526AA">
            <w:pPr>
              <w:widowControl/>
              <w:jc w:val="center"/>
              <w:rPr>
                <w:rFonts w:ascii="仿宋" w:eastAsia="仿宋" w:hAnsi="仿宋" w:cstheme="minorEastAsia"/>
                <w:szCs w:val="21"/>
              </w:rPr>
            </w:pPr>
          </w:p>
        </w:tc>
        <w:tc>
          <w:tcPr>
            <w:tcW w:w="1537" w:type="dxa"/>
            <w:gridSpan w:val="3"/>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工作单位</w:t>
            </w:r>
          </w:p>
        </w:tc>
        <w:tc>
          <w:tcPr>
            <w:tcW w:w="2509" w:type="dxa"/>
            <w:gridSpan w:val="5"/>
          </w:tcPr>
          <w:p w:rsidR="006526AA" w:rsidRPr="00782AFD" w:rsidRDefault="006526AA">
            <w:pPr>
              <w:widowControl/>
              <w:jc w:val="center"/>
              <w:rPr>
                <w:rFonts w:ascii="仿宋" w:eastAsia="仿宋" w:hAnsi="仿宋" w:cstheme="minorEastAsia"/>
                <w:szCs w:val="21"/>
              </w:rPr>
            </w:pPr>
          </w:p>
        </w:tc>
      </w:tr>
      <w:tr w:rsidR="006526AA" w:rsidRPr="00782AFD">
        <w:trPr>
          <w:trHeight w:val="467"/>
          <w:jc w:val="center"/>
        </w:trPr>
        <w:tc>
          <w:tcPr>
            <w:tcW w:w="520" w:type="dxa"/>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2</w:t>
            </w:r>
          </w:p>
        </w:tc>
        <w:tc>
          <w:tcPr>
            <w:tcW w:w="1725" w:type="dxa"/>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常驻地址</w:t>
            </w:r>
          </w:p>
        </w:tc>
        <w:tc>
          <w:tcPr>
            <w:tcW w:w="2033" w:type="dxa"/>
            <w:gridSpan w:val="2"/>
          </w:tcPr>
          <w:p w:rsidR="006526AA" w:rsidRPr="00782AFD" w:rsidRDefault="006526AA">
            <w:pPr>
              <w:widowControl/>
              <w:jc w:val="center"/>
              <w:rPr>
                <w:rFonts w:ascii="仿宋" w:eastAsia="仿宋" w:hAnsi="仿宋" w:cstheme="minorEastAsia"/>
                <w:szCs w:val="21"/>
              </w:rPr>
            </w:pPr>
          </w:p>
        </w:tc>
        <w:tc>
          <w:tcPr>
            <w:tcW w:w="856" w:type="dxa"/>
            <w:gridSpan w:val="3"/>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邮编</w:t>
            </w:r>
          </w:p>
        </w:tc>
        <w:tc>
          <w:tcPr>
            <w:tcW w:w="1024" w:type="dxa"/>
            <w:gridSpan w:val="2"/>
          </w:tcPr>
          <w:p w:rsidR="006526AA" w:rsidRPr="00782AFD" w:rsidRDefault="006526AA">
            <w:pPr>
              <w:widowControl/>
              <w:jc w:val="center"/>
              <w:rPr>
                <w:rFonts w:ascii="仿宋" w:eastAsia="仿宋" w:hAnsi="仿宋" w:cstheme="minorEastAsia"/>
                <w:szCs w:val="21"/>
              </w:rPr>
            </w:pPr>
          </w:p>
        </w:tc>
        <w:tc>
          <w:tcPr>
            <w:tcW w:w="982" w:type="dxa"/>
            <w:gridSpan w:val="3"/>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电话</w:t>
            </w:r>
          </w:p>
        </w:tc>
        <w:tc>
          <w:tcPr>
            <w:tcW w:w="2040" w:type="dxa"/>
            <w:gridSpan w:val="3"/>
          </w:tcPr>
          <w:p w:rsidR="006526AA" w:rsidRPr="00782AFD" w:rsidRDefault="006526AA">
            <w:pPr>
              <w:widowControl/>
              <w:jc w:val="center"/>
              <w:rPr>
                <w:rFonts w:ascii="仿宋" w:eastAsia="仿宋" w:hAnsi="仿宋" w:cstheme="minorEastAsia"/>
                <w:szCs w:val="21"/>
              </w:rPr>
            </w:pPr>
          </w:p>
        </w:tc>
      </w:tr>
      <w:tr w:rsidR="006526AA" w:rsidRPr="00782AFD">
        <w:trPr>
          <w:trHeight w:val="467"/>
          <w:jc w:val="center"/>
        </w:trPr>
        <w:tc>
          <w:tcPr>
            <w:tcW w:w="520" w:type="dxa"/>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3</w:t>
            </w:r>
          </w:p>
        </w:tc>
        <w:tc>
          <w:tcPr>
            <w:tcW w:w="1725" w:type="dxa"/>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身份证号码</w:t>
            </w:r>
          </w:p>
        </w:tc>
        <w:tc>
          <w:tcPr>
            <w:tcW w:w="2205" w:type="dxa"/>
            <w:gridSpan w:val="3"/>
          </w:tcPr>
          <w:p w:rsidR="006526AA" w:rsidRPr="00782AFD" w:rsidRDefault="006526AA">
            <w:pPr>
              <w:widowControl/>
              <w:jc w:val="center"/>
              <w:rPr>
                <w:rFonts w:ascii="仿宋" w:eastAsia="仿宋" w:hAnsi="仿宋" w:cstheme="minorEastAsia"/>
                <w:szCs w:val="21"/>
              </w:rPr>
            </w:pPr>
          </w:p>
        </w:tc>
        <w:tc>
          <w:tcPr>
            <w:tcW w:w="2943" w:type="dxa"/>
            <w:gridSpan w:val="9"/>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申请资格种类及学科</w:t>
            </w:r>
          </w:p>
        </w:tc>
        <w:tc>
          <w:tcPr>
            <w:tcW w:w="1787" w:type="dxa"/>
          </w:tcPr>
          <w:p w:rsidR="006526AA" w:rsidRPr="00782AFD" w:rsidRDefault="006526AA">
            <w:pPr>
              <w:widowControl/>
              <w:jc w:val="center"/>
              <w:rPr>
                <w:rFonts w:ascii="仿宋" w:eastAsia="仿宋" w:hAnsi="仿宋" w:cstheme="minorEastAsia"/>
                <w:szCs w:val="21"/>
              </w:rPr>
            </w:pPr>
          </w:p>
        </w:tc>
      </w:tr>
      <w:tr w:rsidR="006526AA" w:rsidRPr="00782AFD">
        <w:trPr>
          <w:trHeight w:val="919"/>
          <w:jc w:val="center"/>
        </w:trPr>
        <w:tc>
          <w:tcPr>
            <w:tcW w:w="520" w:type="dxa"/>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4</w:t>
            </w:r>
          </w:p>
        </w:tc>
        <w:tc>
          <w:tcPr>
            <w:tcW w:w="1725" w:type="dxa"/>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工作、政治</w:t>
            </w: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思想表现</w:t>
            </w:r>
          </w:p>
        </w:tc>
        <w:tc>
          <w:tcPr>
            <w:tcW w:w="6935" w:type="dxa"/>
            <w:gridSpan w:val="13"/>
          </w:tcPr>
          <w:p w:rsidR="006526AA" w:rsidRPr="00782AFD" w:rsidRDefault="006526AA">
            <w:pPr>
              <w:widowControl/>
              <w:jc w:val="center"/>
              <w:rPr>
                <w:rFonts w:ascii="仿宋" w:eastAsia="仿宋" w:hAnsi="仿宋" w:cstheme="minorEastAsia"/>
                <w:szCs w:val="21"/>
              </w:rPr>
            </w:pPr>
          </w:p>
        </w:tc>
      </w:tr>
      <w:tr w:rsidR="006526AA" w:rsidRPr="00782AFD">
        <w:trPr>
          <w:trHeight w:val="919"/>
          <w:jc w:val="center"/>
        </w:trPr>
        <w:tc>
          <w:tcPr>
            <w:tcW w:w="520" w:type="dxa"/>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5</w:t>
            </w:r>
          </w:p>
        </w:tc>
        <w:tc>
          <w:tcPr>
            <w:tcW w:w="1725" w:type="dxa"/>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热心社会公</w:t>
            </w:r>
          </w:p>
          <w:p w:rsidR="006526AA" w:rsidRPr="00782AFD" w:rsidRDefault="0016416A">
            <w:pPr>
              <w:widowControl/>
              <w:jc w:val="center"/>
              <w:rPr>
                <w:rFonts w:ascii="仿宋" w:eastAsia="仿宋" w:hAnsi="仿宋" w:cstheme="minorEastAsia"/>
                <w:szCs w:val="21"/>
              </w:rPr>
            </w:pPr>
            <w:proofErr w:type="gramStart"/>
            <w:r w:rsidRPr="00782AFD">
              <w:rPr>
                <w:rFonts w:ascii="仿宋" w:eastAsia="仿宋" w:hAnsi="仿宋" w:cstheme="minorEastAsia" w:hint="eastAsia"/>
                <w:szCs w:val="21"/>
              </w:rPr>
              <w:t>益事业</w:t>
            </w:r>
            <w:proofErr w:type="gramEnd"/>
            <w:r w:rsidRPr="00782AFD">
              <w:rPr>
                <w:rFonts w:ascii="仿宋" w:eastAsia="仿宋" w:hAnsi="仿宋" w:cstheme="minorEastAsia" w:hint="eastAsia"/>
                <w:szCs w:val="21"/>
              </w:rPr>
              <w:t>情况</w:t>
            </w:r>
          </w:p>
        </w:tc>
        <w:tc>
          <w:tcPr>
            <w:tcW w:w="6935" w:type="dxa"/>
            <w:gridSpan w:val="13"/>
          </w:tcPr>
          <w:p w:rsidR="006526AA" w:rsidRPr="00782AFD" w:rsidRDefault="006526AA">
            <w:pPr>
              <w:widowControl/>
              <w:jc w:val="center"/>
              <w:rPr>
                <w:rFonts w:ascii="仿宋" w:eastAsia="仿宋" w:hAnsi="仿宋" w:cstheme="minorEastAsia"/>
                <w:szCs w:val="21"/>
              </w:rPr>
            </w:pPr>
          </w:p>
        </w:tc>
      </w:tr>
      <w:tr w:rsidR="006526AA" w:rsidRPr="00782AFD">
        <w:trPr>
          <w:trHeight w:val="919"/>
          <w:jc w:val="center"/>
        </w:trPr>
        <w:tc>
          <w:tcPr>
            <w:tcW w:w="520" w:type="dxa"/>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6</w:t>
            </w:r>
          </w:p>
        </w:tc>
        <w:tc>
          <w:tcPr>
            <w:tcW w:w="1725" w:type="dxa"/>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遵守社会</w:t>
            </w: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公德情况</w:t>
            </w:r>
          </w:p>
        </w:tc>
        <w:tc>
          <w:tcPr>
            <w:tcW w:w="6935" w:type="dxa"/>
            <w:gridSpan w:val="13"/>
          </w:tcPr>
          <w:p w:rsidR="006526AA" w:rsidRPr="00782AFD" w:rsidRDefault="006526AA">
            <w:pPr>
              <w:widowControl/>
              <w:jc w:val="center"/>
              <w:rPr>
                <w:rFonts w:ascii="仿宋" w:eastAsia="仿宋" w:hAnsi="仿宋" w:cstheme="minorEastAsia"/>
                <w:szCs w:val="21"/>
              </w:rPr>
            </w:pPr>
          </w:p>
        </w:tc>
      </w:tr>
      <w:tr w:rsidR="006526AA" w:rsidRPr="00782AFD">
        <w:trPr>
          <w:trHeight w:val="919"/>
          <w:jc w:val="center"/>
        </w:trPr>
        <w:tc>
          <w:tcPr>
            <w:tcW w:w="520" w:type="dxa"/>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7</w:t>
            </w:r>
          </w:p>
        </w:tc>
        <w:tc>
          <w:tcPr>
            <w:tcW w:w="1725" w:type="dxa"/>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有无行政</w:t>
            </w: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处分记录</w:t>
            </w:r>
          </w:p>
        </w:tc>
        <w:tc>
          <w:tcPr>
            <w:tcW w:w="6935" w:type="dxa"/>
            <w:gridSpan w:val="13"/>
          </w:tcPr>
          <w:p w:rsidR="006526AA" w:rsidRPr="00782AFD" w:rsidRDefault="006526AA">
            <w:pPr>
              <w:widowControl/>
              <w:jc w:val="center"/>
              <w:rPr>
                <w:rFonts w:ascii="仿宋" w:eastAsia="仿宋" w:hAnsi="仿宋" w:cstheme="minorEastAsia"/>
                <w:szCs w:val="21"/>
              </w:rPr>
            </w:pPr>
          </w:p>
        </w:tc>
      </w:tr>
      <w:tr w:rsidR="006526AA" w:rsidRPr="00782AFD">
        <w:trPr>
          <w:trHeight w:val="919"/>
          <w:jc w:val="center"/>
        </w:trPr>
        <w:tc>
          <w:tcPr>
            <w:tcW w:w="520" w:type="dxa"/>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8</w:t>
            </w:r>
          </w:p>
        </w:tc>
        <w:tc>
          <w:tcPr>
            <w:tcW w:w="1725" w:type="dxa"/>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有无犯罪</w:t>
            </w: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记录</w:t>
            </w:r>
          </w:p>
        </w:tc>
        <w:tc>
          <w:tcPr>
            <w:tcW w:w="6935" w:type="dxa"/>
            <w:gridSpan w:val="13"/>
          </w:tcPr>
          <w:p w:rsidR="006526AA" w:rsidRPr="00782AFD" w:rsidRDefault="006526AA">
            <w:pPr>
              <w:widowControl/>
              <w:jc w:val="center"/>
              <w:rPr>
                <w:rFonts w:ascii="仿宋" w:eastAsia="仿宋" w:hAnsi="仿宋" w:cstheme="minorEastAsia"/>
                <w:szCs w:val="21"/>
              </w:rPr>
            </w:pPr>
          </w:p>
        </w:tc>
      </w:tr>
      <w:tr w:rsidR="006526AA" w:rsidRPr="00782AFD">
        <w:trPr>
          <w:trHeight w:val="919"/>
          <w:jc w:val="center"/>
        </w:trPr>
        <w:tc>
          <w:tcPr>
            <w:tcW w:w="520" w:type="dxa"/>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9</w:t>
            </w:r>
          </w:p>
        </w:tc>
        <w:tc>
          <w:tcPr>
            <w:tcW w:w="1725" w:type="dxa"/>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其他需要</w:t>
            </w: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说明的情况</w:t>
            </w:r>
          </w:p>
        </w:tc>
        <w:tc>
          <w:tcPr>
            <w:tcW w:w="6935" w:type="dxa"/>
            <w:gridSpan w:val="13"/>
          </w:tcPr>
          <w:p w:rsidR="006526AA" w:rsidRPr="00782AFD" w:rsidRDefault="006526AA">
            <w:pPr>
              <w:widowControl/>
              <w:jc w:val="center"/>
              <w:rPr>
                <w:rFonts w:ascii="仿宋" w:eastAsia="仿宋" w:hAnsi="仿宋" w:cstheme="minorEastAsia"/>
                <w:szCs w:val="21"/>
              </w:rPr>
            </w:pPr>
          </w:p>
        </w:tc>
      </w:tr>
      <w:tr w:rsidR="006526AA" w:rsidRPr="00782AFD">
        <w:trPr>
          <w:trHeight w:val="919"/>
          <w:jc w:val="center"/>
        </w:trPr>
        <w:tc>
          <w:tcPr>
            <w:tcW w:w="520" w:type="dxa"/>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10</w:t>
            </w:r>
          </w:p>
        </w:tc>
        <w:tc>
          <w:tcPr>
            <w:tcW w:w="1725" w:type="dxa"/>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鉴定单位</w:t>
            </w: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（全称）</w:t>
            </w:r>
          </w:p>
        </w:tc>
        <w:tc>
          <w:tcPr>
            <w:tcW w:w="6935" w:type="dxa"/>
            <w:gridSpan w:val="13"/>
          </w:tcPr>
          <w:p w:rsidR="006526AA" w:rsidRPr="00782AFD" w:rsidRDefault="006526AA">
            <w:pPr>
              <w:widowControl/>
              <w:jc w:val="center"/>
              <w:rPr>
                <w:rFonts w:ascii="仿宋" w:eastAsia="仿宋" w:hAnsi="仿宋" w:cstheme="minorEastAsia"/>
                <w:szCs w:val="21"/>
              </w:rPr>
            </w:pPr>
          </w:p>
        </w:tc>
      </w:tr>
      <w:tr w:rsidR="006526AA" w:rsidRPr="00782AFD">
        <w:trPr>
          <w:trHeight w:val="919"/>
          <w:jc w:val="center"/>
        </w:trPr>
        <w:tc>
          <w:tcPr>
            <w:tcW w:w="520" w:type="dxa"/>
            <w:vAlign w:val="center"/>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11</w:t>
            </w:r>
          </w:p>
        </w:tc>
        <w:tc>
          <w:tcPr>
            <w:tcW w:w="1725" w:type="dxa"/>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鉴定单位</w:t>
            </w: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地址</w:t>
            </w:r>
          </w:p>
        </w:tc>
        <w:tc>
          <w:tcPr>
            <w:tcW w:w="2795" w:type="dxa"/>
            <w:gridSpan w:val="4"/>
          </w:tcPr>
          <w:p w:rsidR="006526AA" w:rsidRPr="00782AFD" w:rsidRDefault="006526AA">
            <w:pPr>
              <w:widowControl/>
              <w:jc w:val="center"/>
              <w:rPr>
                <w:rFonts w:ascii="仿宋" w:eastAsia="仿宋" w:hAnsi="仿宋" w:cstheme="minorEastAsia"/>
                <w:szCs w:val="21"/>
              </w:rPr>
            </w:pPr>
          </w:p>
        </w:tc>
        <w:tc>
          <w:tcPr>
            <w:tcW w:w="522" w:type="dxa"/>
            <w:gridSpan w:val="2"/>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电话</w:t>
            </w:r>
          </w:p>
        </w:tc>
        <w:tc>
          <w:tcPr>
            <w:tcW w:w="1280" w:type="dxa"/>
            <w:gridSpan w:val="3"/>
          </w:tcPr>
          <w:p w:rsidR="006526AA" w:rsidRPr="00782AFD" w:rsidRDefault="006526AA">
            <w:pPr>
              <w:widowControl/>
              <w:jc w:val="center"/>
              <w:rPr>
                <w:rFonts w:ascii="仿宋" w:eastAsia="仿宋" w:hAnsi="仿宋" w:cstheme="minorEastAsia"/>
                <w:szCs w:val="21"/>
              </w:rPr>
            </w:pPr>
          </w:p>
        </w:tc>
        <w:tc>
          <w:tcPr>
            <w:tcW w:w="499" w:type="dxa"/>
            <w:gridSpan w:val="2"/>
          </w:tcPr>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邮编</w:t>
            </w:r>
          </w:p>
        </w:tc>
        <w:tc>
          <w:tcPr>
            <w:tcW w:w="1839" w:type="dxa"/>
            <w:gridSpan w:val="2"/>
          </w:tcPr>
          <w:p w:rsidR="006526AA" w:rsidRPr="00782AFD" w:rsidRDefault="006526AA">
            <w:pPr>
              <w:widowControl/>
              <w:jc w:val="center"/>
              <w:rPr>
                <w:rFonts w:ascii="仿宋" w:eastAsia="仿宋" w:hAnsi="仿宋" w:cstheme="minorEastAsia"/>
                <w:szCs w:val="21"/>
              </w:rPr>
            </w:pPr>
          </w:p>
        </w:tc>
      </w:tr>
      <w:tr w:rsidR="006526AA" w:rsidRPr="00782AFD">
        <w:trPr>
          <w:trHeight w:val="1386"/>
          <w:jc w:val="center"/>
        </w:trPr>
        <w:tc>
          <w:tcPr>
            <w:tcW w:w="9180" w:type="dxa"/>
            <w:gridSpan w:val="15"/>
          </w:tcPr>
          <w:p w:rsidR="006526AA" w:rsidRPr="00782AFD" w:rsidRDefault="0016416A">
            <w:pPr>
              <w:widowControl/>
              <w:ind w:firstLineChars="1800" w:firstLine="3780"/>
              <w:rPr>
                <w:rFonts w:ascii="仿宋" w:eastAsia="仿宋" w:hAnsi="仿宋" w:cstheme="minorEastAsia"/>
                <w:szCs w:val="21"/>
              </w:rPr>
            </w:pPr>
            <w:r w:rsidRPr="00782AFD">
              <w:rPr>
                <w:rFonts w:ascii="仿宋" w:eastAsia="仿宋" w:hAnsi="仿宋" w:cstheme="minorEastAsia" w:hint="eastAsia"/>
                <w:szCs w:val="21"/>
              </w:rPr>
              <w:t>（单位）填写人（签名）：</w:t>
            </w:r>
          </w:p>
          <w:p w:rsidR="006526AA" w:rsidRPr="00782AFD" w:rsidRDefault="0016416A">
            <w:pPr>
              <w:widowControl/>
              <w:jc w:val="center"/>
              <w:rPr>
                <w:rFonts w:ascii="仿宋" w:eastAsia="仿宋" w:hAnsi="仿宋" w:cstheme="minorEastAsia"/>
                <w:szCs w:val="21"/>
              </w:rPr>
            </w:pPr>
            <w:r w:rsidRPr="00782AFD">
              <w:rPr>
                <w:rFonts w:ascii="仿宋" w:eastAsia="仿宋" w:hAnsi="仿宋" w:cstheme="minorEastAsia" w:hint="eastAsia"/>
                <w:szCs w:val="21"/>
              </w:rPr>
              <w:t xml:space="preserve">                                           填写日期：          年 月 日</w:t>
            </w:r>
          </w:p>
          <w:p w:rsidR="006526AA" w:rsidRPr="00782AFD" w:rsidRDefault="0016416A">
            <w:pPr>
              <w:widowControl/>
              <w:jc w:val="right"/>
              <w:rPr>
                <w:rFonts w:ascii="仿宋" w:eastAsia="仿宋" w:hAnsi="仿宋" w:cstheme="minorEastAsia"/>
                <w:szCs w:val="21"/>
              </w:rPr>
            </w:pPr>
            <w:r w:rsidRPr="00782AFD">
              <w:rPr>
                <w:rFonts w:ascii="仿宋" w:eastAsia="仿宋" w:hAnsi="仿宋" w:cstheme="minorEastAsia" w:hint="eastAsia"/>
                <w:szCs w:val="21"/>
              </w:rPr>
              <w:t>（加盖单位组织人事部门公章）</w:t>
            </w:r>
          </w:p>
        </w:tc>
      </w:tr>
    </w:tbl>
    <w:p w:rsidR="006526AA" w:rsidRPr="00782AFD" w:rsidRDefault="0016416A">
      <w:pPr>
        <w:widowControl/>
        <w:jc w:val="right"/>
        <w:rPr>
          <w:rFonts w:ascii="仿宋" w:eastAsia="仿宋" w:hAnsi="仿宋" w:cstheme="minorEastAsia"/>
          <w:szCs w:val="21"/>
        </w:rPr>
      </w:pPr>
      <w:r w:rsidRPr="00782AFD">
        <w:rPr>
          <w:rFonts w:ascii="仿宋" w:eastAsia="仿宋" w:hAnsi="仿宋" w:cstheme="minorEastAsia" w:hint="eastAsia"/>
          <w:szCs w:val="21"/>
        </w:rPr>
        <w:t>本表由中华人民共和国教育部监制</w:t>
      </w:r>
    </w:p>
    <w:p w:rsidR="006526AA" w:rsidRPr="00782AFD" w:rsidRDefault="0016416A">
      <w:pPr>
        <w:widowControl/>
        <w:jc w:val="left"/>
        <w:rPr>
          <w:rFonts w:ascii="仿宋" w:eastAsia="仿宋" w:hAnsi="仿宋" w:cstheme="minorEastAsia"/>
          <w:szCs w:val="21"/>
        </w:rPr>
      </w:pPr>
      <w:r w:rsidRPr="00782AFD">
        <w:rPr>
          <w:rFonts w:ascii="仿宋" w:eastAsia="仿宋" w:hAnsi="仿宋" w:cstheme="minorEastAsia" w:hint="eastAsia"/>
          <w:szCs w:val="21"/>
        </w:rPr>
        <w:t>填表说明：</w:t>
      </w:r>
    </w:p>
    <w:p w:rsidR="006526AA" w:rsidRPr="00782AFD" w:rsidRDefault="0016416A">
      <w:pPr>
        <w:widowControl/>
        <w:jc w:val="left"/>
        <w:rPr>
          <w:rFonts w:ascii="仿宋" w:eastAsia="仿宋" w:hAnsi="仿宋" w:cstheme="minorEastAsia"/>
          <w:szCs w:val="21"/>
        </w:rPr>
      </w:pPr>
      <w:r w:rsidRPr="00782AFD">
        <w:rPr>
          <w:rFonts w:ascii="仿宋" w:eastAsia="仿宋" w:hAnsi="仿宋" w:cstheme="minorEastAsia" w:hint="eastAsia"/>
          <w:szCs w:val="21"/>
        </w:rPr>
        <w:t>1.表中第1-3栏由申请人填写；第4-11栏由申请人所在工作（学习）单位或户籍所在地乡镇人民政府填写（其中第8栏也可以由公安派出所填写）。</w:t>
      </w:r>
    </w:p>
    <w:p w:rsidR="006526AA" w:rsidRPr="00782AFD" w:rsidRDefault="0016416A">
      <w:pPr>
        <w:widowControl/>
        <w:jc w:val="left"/>
        <w:rPr>
          <w:rFonts w:ascii="仿宋" w:eastAsia="仿宋" w:hAnsi="仿宋" w:cstheme="minorEastAsia"/>
          <w:szCs w:val="21"/>
        </w:rPr>
      </w:pPr>
      <w:r w:rsidRPr="00782AFD">
        <w:rPr>
          <w:rFonts w:ascii="仿宋" w:eastAsia="仿宋" w:hAnsi="仿宋" w:cstheme="minorEastAsia" w:hint="eastAsia"/>
          <w:szCs w:val="21"/>
        </w:rPr>
        <w:t>2.“编号”由教师资格认定机关填写。</w:t>
      </w:r>
    </w:p>
    <w:p w:rsidR="006526AA" w:rsidRPr="00782AFD" w:rsidRDefault="0016416A">
      <w:pPr>
        <w:widowControl/>
        <w:jc w:val="left"/>
        <w:rPr>
          <w:rFonts w:ascii="仿宋" w:eastAsia="仿宋" w:hAnsi="仿宋"/>
        </w:rPr>
      </w:pPr>
      <w:r w:rsidRPr="00782AFD">
        <w:rPr>
          <w:rFonts w:ascii="仿宋" w:eastAsia="仿宋" w:hAnsi="仿宋" w:cstheme="minorEastAsia" w:hint="eastAsia"/>
          <w:szCs w:val="21"/>
        </w:rPr>
        <w:t>3.本表必须据实填写，填写字迹应该端正、规范。</w:t>
      </w:r>
    </w:p>
    <w:p w:rsidR="006526AA" w:rsidRPr="00782AFD" w:rsidRDefault="006526AA">
      <w:pPr>
        <w:rPr>
          <w:rFonts w:ascii="仿宋" w:eastAsia="仿宋" w:hAnsi="仿宋"/>
        </w:rPr>
      </w:pPr>
    </w:p>
    <w:sectPr w:rsidR="006526AA" w:rsidRPr="00782AFD">
      <w:pgSz w:w="11906" w:h="16838"/>
      <w:pgMar w:top="1440" w:right="1797" w:bottom="1440" w:left="1797" w:header="851" w:footer="992" w:gutter="0"/>
      <w:cols w:space="720"/>
      <w:docGrid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A41" w:rsidRDefault="000F4A41">
      <w:r>
        <w:separator/>
      </w:r>
    </w:p>
  </w:endnote>
  <w:endnote w:type="continuationSeparator" w:id="0">
    <w:p w:rsidR="000F4A41" w:rsidRDefault="000F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Vladimir Script">
    <w:panose1 w:val="03050402040407070305"/>
    <w:charset w:val="00"/>
    <w:family w:val="script"/>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CBE" w:rsidRDefault="00721CBE">
    <w:pPr>
      <w:pStyle w:val="a3"/>
      <w:jc w:val="center"/>
    </w:pPr>
    <w:r>
      <w:fldChar w:fldCharType="begin"/>
    </w:r>
    <w:r>
      <w:instrText>PAGE   \* MERGEFORMAT</w:instrText>
    </w:r>
    <w:r>
      <w:fldChar w:fldCharType="separate"/>
    </w:r>
    <w:r w:rsidR="00B4615A" w:rsidRPr="00B4615A">
      <w:rPr>
        <w:noProof/>
        <w:lang w:val="zh-CN"/>
      </w:rPr>
      <w:t>11</w:t>
    </w:r>
    <w:r>
      <w:fldChar w:fldCharType="end"/>
    </w:r>
  </w:p>
  <w:p w:rsidR="00721CBE" w:rsidRDefault="00721CB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A41" w:rsidRDefault="000F4A41">
      <w:r>
        <w:separator/>
      </w:r>
    </w:p>
  </w:footnote>
  <w:footnote w:type="continuationSeparator" w:id="0">
    <w:p w:rsidR="000F4A41" w:rsidRDefault="000F4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552EB"/>
    <w:multiLevelType w:val="multilevel"/>
    <w:tmpl w:val="7D7552EB"/>
    <w:lvl w:ilvl="0">
      <w:start w:val="1"/>
      <w:numFmt w:val="japaneseCounting"/>
      <w:lvlText w:val="%1、"/>
      <w:lvlJc w:val="left"/>
      <w:pPr>
        <w:ind w:left="720" w:hanging="720"/>
      </w:pPr>
      <w:rPr>
        <w:rFonts w:cs="宋体"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40B7D"/>
    <w:rsid w:val="00043A28"/>
    <w:rsid w:val="000F4A41"/>
    <w:rsid w:val="00101D51"/>
    <w:rsid w:val="0012104D"/>
    <w:rsid w:val="00125A38"/>
    <w:rsid w:val="001428DF"/>
    <w:rsid w:val="00153ECE"/>
    <w:rsid w:val="0016416A"/>
    <w:rsid w:val="00167B0A"/>
    <w:rsid w:val="001700B7"/>
    <w:rsid w:val="001872E4"/>
    <w:rsid w:val="001E6DB6"/>
    <w:rsid w:val="00211726"/>
    <w:rsid w:val="00224D4A"/>
    <w:rsid w:val="00276415"/>
    <w:rsid w:val="002F1355"/>
    <w:rsid w:val="00337809"/>
    <w:rsid w:val="003B3A33"/>
    <w:rsid w:val="00415028"/>
    <w:rsid w:val="00483849"/>
    <w:rsid w:val="004A7247"/>
    <w:rsid w:val="004E20FC"/>
    <w:rsid w:val="00544892"/>
    <w:rsid w:val="00600AAB"/>
    <w:rsid w:val="00632A26"/>
    <w:rsid w:val="0063381D"/>
    <w:rsid w:val="006376EF"/>
    <w:rsid w:val="006526AA"/>
    <w:rsid w:val="00652BD3"/>
    <w:rsid w:val="00654381"/>
    <w:rsid w:val="00671418"/>
    <w:rsid w:val="00671885"/>
    <w:rsid w:val="0069777F"/>
    <w:rsid w:val="006D2F1F"/>
    <w:rsid w:val="006E598A"/>
    <w:rsid w:val="007167E1"/>
    <w:rsid w:val="00716F73"/>
    <w:rsid w:val="00721CBE"/>
    <w:rsid w:val="00725EFB"/>
    <w:rsid w:val="00753E60"/>
    <w:rsid w:val="00782AFD"/>
    <w:rsid w:val="007A5504"/>
    <w:rsid w:val="007A6B35"/>
    <w:rsid w:val="007D033F"/>
    <w:rsid w:val="00834616"/>
    <w:rsid w:val="008D4265"/>
    <w:rsid w:val="008E6C96"/>
    <w:rsid w:val="00941F11"/>
    <w:rsid w:val="00962673"/>
    <w:rsid w:val="0096778B"/>
    <w:rsid w:val="00983E83"/>
    <w:rsid w:val="009B7B81"/>
    <w:rsid w:val="00A73E51"/>
    <w:rsid w:val="00AD4628"/>
    <w:rsid w:val="00B31AF0"/>
    <w:rsid w:val="00B4132C"/>
    <w:rsid w:val="00B424E2"/>
    <w:rsid w:val="00B4615A"/>
    <w:rsid w:val="00B46E71"/>
    <w:rsid w:val="00B51069"/>
    <w:rsid w:val="00B61960"/>
    <w:rsid w:val="00BA5962"/>
    <w:rsid w:val="00C12F5E"/>
    <w:rsid w:val="00C248AC"/>
    <w:rsid w:val="00CC14ED"/>
    <w:rsid w:val="00CE396C"/>
    <w:rsid w:val="00D004AE"/>
    <w:rsid w:val="00D4182D"/>
    <w:rsid w:val="00DF29EB"/>
    <w:rsid w:val="00E55C0B"/>
    <w:rsid w:val="00E979DD"/>
    <w:rsid w:val="00EA459C"/>
    <w:rsid w:val="00F05707"/>
    <w:rsid w:val="00F20652"/>
    <w:rsid w:val="00F2373F"/>
    <w:rsid w:val="00F31D49"/>
    <w:rsid w:val="00F95862"/>
    <w:rsid w:val="00FB4451"/>
    <w:rsid w:val="00FB5D5A"/>
    <w:rsid w:val="00FC0BD8"/>
    <w:rsid w:val="00FD05DB"/>
    <w:rsid w:val="04E24BA0"/>
    <w:rsid w:val="06670D97"/>
    <w:rsid w:val="06A9036A"/>
    <w:rsid w:val="06F017F9"/>
    <w:rsid w:val="07655C26"/>
    <w:rsid w:val="08762062"/>
    <w:rsid w:val="08A4214A"/>
    <w:rsid w:val="09EA4D1A"/>
    <w:rsid w:val="0F610153"/>
    <w:rsid w:val="0F8C78EC"/>
    <w:rsid w:val="10462827"/>
    <w:rsid w:val="115E6B64"/>
    <w:rsid w:val="14D56EAA"/>
    <w:rsid w:val="1BD15DF3"/>
    <w:rsid w:val="1DB91B97"/>
    <w:rsid w:val="1FD40B7D"/>
    <w:rsid w:val="20CA3F91"/>
    <w:rsid w:val="20F931B8"/>
    <w:rsid w:val="21584D09"/>
    <w:rsid w:val="26A672EE"/>
    <w:rsid w:val="293A4DE2"/>
    <w:rsid w:val="2B450D1F"/>
    <w:rsid w:val="2BF36C9E"/>
    <w:rsid w:val="2C17048D"/>
    <w:rsid w:val="2E6F228C"/>
    <w:rsid w:val="2EF136CB"/>
    <w:rsid w:val="34A87D3C"/>
    <w:rsid w:val="384032DF"/>
    <w:rsid w:val="39450146"/>
    <w:rsid w:val="3958210F"/>
    <w:rsid w:val="395E0F3F"/>
    <w:rsid w:val="39E854A2"/>
    <w:rsid w:val="3A91413A"/>
    <w:rsid w:val="3B304840"/>
    <w:rsid w:val="3D9A5956"/>
    <w:rsid w:val="3DB81932"/>
    <w:rsid w:val="3E300D58"/>
    <w:rsid w:val="41377675"/>
    <w:rsid w:val="41387A65"/>
    <w:rsid w:val="4333589D"/>
    <w:rsid w:val="45030E0F"/>
    <w:rsid w:val="49AB20AC"/>
    <w:rsid w:val="4B81095C"/>
    <w:rsid w:val="4C15715B"/>
    <w:rsid w:val="4D015550"/>
    <w:rsid w:val="4DA834B5"/>
    <w:rsid w:val="5167294E"/>
    <w:rsid w:val="52587FEF"/>
    <w:rsid w:val="53462D15"/>
    <w:rsid w:val="56CD278A"/>
    <w:rsid w:val="58104442"/>
    <w:rsid w:val="5A9466C8"/>
    <w:rsid w:val="5BBF6A02"/>
    <w:rsid w:val="5BEE720D"/>
    <w:rsid w:val="600B2DD5"/>
    <w:rsid w:val="60676E55"/>
    <w:rsid w:val="61C55B09"/>
    <w:rsid w:val="659311D0"/>
    <w:rsid w:val="662631ED"/>
    <w:rsid w:val="66402357"/>
    <w:rsid w:val="68802340"/>
    <w:rsid w:val="6886055E"/>
    <w:rsid w:val="6A106B76"/>
    <w:rsid w:val="6A800C2D"/>
    <w:rsid w:val="6ADF740B"/>
    <w:rsid w:val="6BA47A86"/>
    <w:rsid w:val="70503AEE"/>
    <w:rsid w:val="738E63A5"/>
    <w:rsid w:val="748313CD"/>
    <w:rsid w:val="75E501E1"/>
    <w:rsid w:val="7857509E"/>
    <w:rsid w:val="78C829F6"/>
    <w:rsid w:val="7EBB703F"/>
    <w:rsid w:val="7EBF54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rPr>
      <w:rFonts w:ascii="Times New Roman" w:hAnsi="Times New Roman"/>
      <w:kern w:val="0"/>
      <w:sz w:val="20"/>
    </w:rPr>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style>
  <w:style w:type="paragraph" w:customStyle="1" w:styleId="New">
    <w:name w:val="正文 New"/>
    <w:qFormat/>
    <w:pPr>
      <w:widowControl w:val="0"/>
      <w:jc w:val="both"/>
    </w:pPr>
    <w:rPr>
      <w:rFonts w:ascii="Calibri" w:hAnsi="Calibri"/>
      <w:kern w:val="2"/>
      <w:sz w:val="21"/>
    </w:rPr>
  </w:style>
  <w:style w:type="paragraph" w:customStyle="1" w:styleId="a7">
    <w:name w:val="这是正文"/>
    <w:basedOn w:val="a"/>
    <w:qFormat/>
    <w:pPr>
      <w:adjustRightInd w:val="0"/>
      <w:snapToGrid w:val="0"/>
      <w:spacing w:line="360" w:lineRule="auto"/>
      <w:ind w:firstLineChars="200" w:firstLine="480"/>
    </w:pPr>
    <w:rPr>
      <w:rFonts w:ascii="宋体" w:hAnsi="宋体"/>
      <w:sz w:val="24"/>
    </w:rPr>
  </w:style>
  <w:style w:type="paragraph" w:customStyle="1" w:styleId="p0">
    <w:name w:val="p0"/>
    <w:basedOn w:val="a"/>
    <w:qFormat/>
    <w:pPr>
      <w:widowControl/>
    </w:pPr>
    <w:rPr>
      <w:rFonts w:ascii="Times New Roman" w:hAnsi="Times New Roman"/>
      <w:kern w:val="0"/>
      <w:szCs w:val="21"/>
    </w:rPr>
  </w:style>
  <w:style w:type="paragraph" w:customStyle="1" w:styleId="a8">
    <w:name w:val="【事项描】"/>
    <w:basedOn w:val="a"/>
    <w:qFormat/>
    <w:pPr>
      <w:ind w:firstLine="482"/>
    </w:pPr>
    <w:rPr>
      <w:rFonts w:ascii="宋体" w:hAnsi="宋体"/>
      <w:b/>
      <w:sz w:val="24"/>
    </w:rPr>
  </w:style>
  <w:style w:type="paragraph" w:customStyle="1" w:styleId="a9">
    <w:name w:val="正文正文"/>
    <w:basedOn w:val="a"/>
    <w:qFormat/>
    <w:pPr>
      <w:snapToGrid w:val="0"/>
      <w:spacing w:line="360" w:lineRule="auto"/>
      <w:ind w:firstLineChars="200" w:firstLine="480"/>
    </w:pPr>
    <w:rPr>
      <w:rFonts w:ascii="宋体" w:hAnsi="宋体"/>
      <w:sz w:val="24"/>
    </w:rPr>
  </w:style>
  <w:style w:type="paragraph" w:styleId="aa">
    <w:name w:val="List Paragraph"/>
    <w:basedOn w:val="a"/>
    <w:uiPriority w:val="99"/>
    <w:unhideWhenUsed/>
    <w:qFormat/>
    <w:pPr>
      <w:ind w:firstLineChars="200" w:firstLine="420"/>
    </w:pPr>
  </w:style>
  <w:style w:type="paragraph" w:styleId="ab">
    <w:name w:val="Balloon Text"/>
    <w:basedOn w:val="a"/>
    <w:link w:val="Char"/>
    <w:rsid w:val="00782AFD"/>
    <w:rPr>
      <w:sz w:val="18"/>
      <w:szCs w:val="18"/>
    </w:rPr>
  </w:style>
  <w:style w:type="character" w:customStyle="1" w:styleId="Char">
    <w:name w:val="批注框文本 Char"/>
    <w:basedOn w:val="a0"/>
    <w:link w:val="ab"/>
    <w:rsid w:val="00782AFD"/>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rPr>
      <w:rFonts w:ascii="Times New Roman" w:hAnsi="Times New Roman"/>
      <w:kern w:val="0"/>
      <w:sz w:val="20"/>
    </w:rPr>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style>
  <w:style w:type="paragraph" w:customStyle="1" w:styleId="New">
    <w:name w:val="正文 New"/>
    <w:qFormat/>
    <w:pPr>
      <w:widowControl w:val="0"/>
      <w:jc w:val="both"/>
    </w:pPr>
    <w:rPr>
      <w:rFonts w:ascii="Calibri" w:hAnsi="Calibri"/>
      <w:kern w:val="2"/>
      <w:sz w:val="21"/>
    </w:rPr>
  </w:style>
  <w:style w:type="paragraph" w:customStyle="1" w:styleId="a7">
    <w:name w:val="这是正文"/>
    <w:basedOn w:val="a"/>
    <w:qFormat/>
    <w:pPr>
      <w:adjustRightInd w:val="0"/>
      <w:snapToGrid w:val="0"/>
      <w:spacing w:line="360" w:lineRule="auto"/>
      <w:ind w:firstLineChars="200" w:firstLine="480"/>
    </w:pPr>
    <w:rPr>
      <w:rFonts w:ascii="宋体" w:hAnsi="宋体"/>
      <w:sz w:val="24"/>
    </w:rPr>
  </w:style>
  <w:style w:type="paragraph" w:customStyle="1" w:styleId="p0">
    <w:name w:val="p0"/>
    <w:basedOn w:val="a"/>
    <w:qFormat/>
    <w:pPr>
      <w:widowControl/>
    </w:pPr>
    <w:rPr>
      <w:rFonts w:ascii="Times New Roman" w:hAnsi="Times New Roman"/>
      <w:kern w:val="0"/>
      <w:szCs w:val="21"/>
    </w:rPr>
  </w:style>
  <w:style w:type="paragraph" w:customStyle="1" w:styleId="a8">
    <w:name w:val="【事项描】"/>
    <w:basedOn w:val="a"/>
    <w:qFormat/>
    <w:pPr>
      <w:ind w:firstLine="482"/>
    </w:pPr>
    <w:rPr>
      <w:rFonts w:ascii="宋体" w:hAnsi="宋体"/>
      <w:b/>
      <w:sz w:val="24"/>
    </w:rPr>
  </w:style>
  <w:style w:type="paragraph" w:customStyle="1" w:styleId="a9">
    <w:name w:val="正文正文"/>
    <w:basedOn w:val="a"/>
    <w:qFormat/>
    <w:pPr>
      <w:snapToGrid w:val="0"/>
      <w:spacing w:line="360" w:lineRule="auto"/>
      <w:ind w:firstLineChars="200" w:firstLine="480"/>
    </w:pPr>
    <w:rPr>
      <w:rFonts w:ascii="宋体" w:hAnsi="宋体"/>
      <w:sz w:val="24"/>
    </w:rPr>
  </w:style>
  <w:style w:type="paragraph" w:styleId="aa">
    <w:name w:val="List Paragraph"/>
    <w:basedOn w:val="a"/>
    <w:uiPriority w:val="99"/>
    <w:unhideWhenUsed/>
    <w:qFormat/>
    <w:pPr>
      <w:ind w:firstLineChars="200" w:firstLine="420"/>
    </w:pPr>
  </w:style>
  <w:style w:type="paragraph" w:styleId="ab">
    <w:name w:val="Balloon Text"/>
    <w:basedOn w:val="a"/>
    <w:link w:val="Char"/>
    <w:rsid w:val="00782AFD"/>
    <w:rPr>
      <w:sz w:val="18"/>
      <w:szCs w:val="18"/>
    </w:rPr>
  </w:style>
  <w:style w:type="character" w:customStyle="1" w:styleId="Char">
    <w:name w:val="批注框文本 Char"/>
    <w:basedOn w:val="a0"/>
    <w:link w:val="ab"/>
    <w:rsid w:val="00782AFD"/>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水墨年华C</dc:creator>
  <cp:lastModifiedBy>LENOVO</cp:lastModifiedBy>
  <cp:revision>16</cp:revision>
  <cp:lastPrinted>2019-11-18T11:09:00Z</cp:lastPrinted>
  <dcterms:created xsi:type="dcterms:W3CDTF">2019-11-11T01:51:00Z</dcterms:created>
  <dcterms:modified xsi:type="dcterms:W3CDTF">2019-11-18T11:09:00Z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