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云溪区2026年第一季度</w:t>
      </w: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乡村振兴灵活就业公益性岗位人员汇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总表</w:t>
      </w:r>
    </w:p>
    <w:tbl>
      <w:tblPr>
        <w:tblStyle w:val="6"/>
        <w:tblpPr w:leftFromText="180" w:rightFromText="180" w:vertAnchor="text" w:horzAnchor="page" w:tblpX="1268" w:tblpY="172"/>
        <w:tblOverlap w:val="never"/>
        <w:tblW w:w="147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571"/>
        <w:gridCol w:w="1513"/>
        <w:gridCol w:w="2475"/>
        <w:gridCol w:w="1825"/>
        <w:gridCol w:w="1800"/>
        <w:gridCol w:w="1637"/>
        <w:gridCol w:w="1650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74" w:type="dxa"/>
            <w:noWrap w:val="0"/>
            <w:vAlign w:val="top"/>
          </w:tcPr>
          <w:p>
            <w:pPr>
              <w:pStyle w:val="5"/>
              <w:spacing w:before="132" w:line="221" w:lineRule="auto"/>
              <w:ind w:left="8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pStyle w:val="5"/>
              <w:spacing w:before="133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村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spacing w:val="10"/>
                <w:sz w:val="24"/>
                <w:szCs w:val="24"/>
              </w:rPr>
              <w:t>社区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pStyle w:val="5"/>
              <w:spacing w:before="134" w:line="219" w:lineRule="auto"/>
              <w:ind w:left="322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pStyle w:val="5"/>
              <w:spacing w:before="134" w:line="219" w:lineRule="auto"/>
              <w:ind w:left="58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pStyle w:val="5"/>
              <w:spacing w:before="138" w:line="221" w:lineRule="auto"/>
              <w:ind w:left="3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5"/>
              <w:spacing w:before="135" w:line="220" w:lineRule="auto"/>
              <w:ind w:left="30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岗位名称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pStyle w:val="5"/>
              <w:spacing w:before="135" w:line="220" w:lineRule="auto"/>
              <w:ind w:left="19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补助资金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spacing w:val="7"/>
                <w:sz w:val="24"/>
                <w:szCs w:val="24"/>
              </w:rPr>
              <w:t>元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pStyle w:val="5"/>
              <w:spacing w:before="131" w:line="219" w:lineRule="auto"/>
              <w:ind w:left="173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身份标识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pStyle w:val="5"/>
              <w:spacing w:before="131" w:line="219" w:lineRule="auto"/>
              <w:ind w:left="173"/>
              <w:jc w:val="both"/>
              <w:rPr>
                <w:rFonts w:hint="default" w:eastAsia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工作开始时间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路口村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甘松柏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430603196108270512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15675085874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spacing w:before="111" w:line="220" w:lineRule="auto"/>
              <w:jc w:val="center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spacing w:before="111" w:line="220" w:lineRule="auto"/>
              <w:jc w:val="center"/>
              <w:rPr>
                <w:rFonts w:hint="default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2025.6.1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江湖村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周羽香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43060319660504054X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18274077038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2025.6.1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bookmarkStart w:id="0" w:name="OLE_LINK3"/>
            <w:r>
              <w:rPr>
                <w:rFonts w:hint="eastAsia" w:eastAsia="宋体"/>
                <w:sz w:val="21"/>
                <w:lang w:val="en-US" w:eastAsia="zh-CN"/>
              </w:rPr>
              <w:t>南岳村</w:t>
            </w:r>
            <w:bookmarkEnd w:id="0"/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梅明英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430603196308120527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13342503119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南岳村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卢立军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430603198102060513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17382057233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2025.7.1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白荆村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沈冰霜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430603198808201525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15073086281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白荆村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向玉兰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430682197703043429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13762090238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白荆村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杨春梅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500382198709145449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18390086962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bookmarkStart w:id="1" w:name="OLE_LINK1"/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  <w:bookmarkEnd w:id="1"/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白荆村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王爱平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43060319811004154X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15773082031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2025.11.1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路口社区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田三民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43060319650209051X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13257408389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bookmarkStart w:id="2" w:name="OLE_LINK2"/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  <w:bookmarkEnd w:id="2"/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牌楼村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刘琼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430621198911168420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15080994087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南太村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易菊梅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430603196606030538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19873046652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杨树港社区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张孟兰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430624197610052648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13786062144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茅岭头社区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杨书维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430603198702012515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18528068523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茅岭头社区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姜仙梅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43060319800329252X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15273091011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2025.10.1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滨湖村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魏姣丽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430422198110135229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13786099225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2025.10.1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建设村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曾沙沙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43060319890103002x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19892506999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建设村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李德周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430603197906122015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18267096732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2025.10.1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道仁矶社区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梁旦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430681199210282029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17773009411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2025.11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184" w:type="dxa"/>
            <w:gridSpan w:val="5"/>
            <w:noWrap w:val="0"/>
            <w:vAlign w:val="center"/>
          </w:tcPr>
          <w:p>
            <w:pPr>
              <w:bidi w:val="0"/>
              <w:ind w:firstLine="800" w:firstLineChars="2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40"/>
                <w:szCs w:val="40"/>
                <w:lang w:val="en-US" w:eastAsia="zh-CN"/>
              </w:rPr>
              <w:t>合     计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104400</w:t>
            </w:r>
            <w:bookmarkStart w:id="3" w:name="_GoBack"/>
            <w:bookmarkEnd w:id="3"/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spacing w:before="111" w:line="220" w:lineRule="auto"/>
              <w:jc w:val="center"/>
              <w:rPr>
                <w:rFonts w:hint="eastAsia"/>
                <w:sz w:val="23"/>
                <w:szCs w:val="23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Y2VjZjk0MjAwOWE1YmVjOWYzZDIyNzc2Nzc2MDMifQ=="/>
  </w:docVars>
  <w:rsids>
    <w:rsidRoot w:val="00000000"/>
    <w:rsid w:val="03ED500F"/>
    <w:rsid w:val="0DAB226D"/>
    <w:rsid w:val="241952AC"/>
    <w:rsid w:val="24700123"/>
    <w:rsid w:val="265C5F7C"/>
    <w:rsid w:val="274419AC"/>
    <w:rsid w:val="389B56ED"/>
    <w:rsid w:val="38DA45A4"/>
    <w:rsid w:val="4B8C536B"/>
    <w:rsid w:val="79BC7D8F"/>
    <w:rsid w:val="7B5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736</Characters>
  <Lines>0</Lines>
  <Paragraphs>0</Paragraphs>
  <TotalTime>2</TotalTime>
  <ScaleCrop>false</ScaleCrop>
  <LinksUpToDate>false</LinksUpToDate>
  <CharactersWithSpaces>777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2025-04-02T07:45:00Z</dcterms:created>
  <dc:creator>Administrator</dc:creator>
  <cp:lastModifiedBy>彭松</cp:lastModifiedBy>
  <dcterms:modified xsi:type="dcterms:W3CDTF">2026-04-13T07:22:15Z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D253D3C118284A02A2A69A6FFD6F7D60_13</vt:lpwstr>
  </property>
  <property fmtid="{D5CDD505-2E9C-101B-9397-08002B2CF9AE}" pid="4" name="KSOTemplateDocerSaveRecord">
    <vt:lpwstr>eyJoZGlkIjoiNWYxZWViYTI2YTRhNzEyNzc1M2U5ZTUwZjE5N2E0NzMiLCJ1c2VySWQiOiIxNTg1NDA5ODM2In0=</vt:lpwstr>
  </property>
</Properties>
</file>